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10" w:rsidRDefault="00FF7910" w:rsidP="00FF7910">
      <w:pPr>
        <w:pStyle w:val="Header"/>
        <w:tabs>
          <w:tab w:val="clear" w:pos="4320"/>
          <w:tab w:val="clear" w:pos="8640"/>
        </w:tabs>
      </w:pPr>
      <w:bookmarkStart w:id="0" w:name="_GoBack"/>
      <w:bookmarkEnd w:id="0"/>
    </w:p>
    <w:p w:rsidR="00FF7910" w:rsidRDefault="00FF7910" w:rsidP="00FF7910">
      <w:pPr>
        <w:jc w:val="center"/>
        <w:rPr>
          <w:b/>
          <w:smallCaps/>
          <w:sz w:val="36"/>
          <w:szCs w:val="36"/>
        </w:rPr>
      </w:pPr>
    </w:p>
    <w:p w:rsidR="00FF7910" w:rsidRDefault="00E67702" w:rsidP="00FF7910">
      <w:pPr>
        <w:jc w:val="center"/>
        <w:rPr>
          <w:rFonts w:ascii="Arial" w:hAnsi="Arial"/>
          <w:b/>
          <w:i/>
          <w:sz w:val="26"/>
        </w:rPr>
      </w:pPr>
      <w:r>
        <w:rPr>
          <w:rFonts w:ascii="Arial" w:hAnsi="Arial"/>
          <w:b/>
          <w:i/>
          <w:noProof/>
          <w:sz w:val="26"/>
        </w:rPr>
        <w:drawing>
          <wp:inline distT="0" distB="0" distL="0" distR="0">
            <wp:extent cx="3190875" cy="857250"/>
            <wp:effectExtent l="0" t="0" r="952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857250"/>
                    </a:xfrm>
                    <a:prstGeom prst="rect">
                      <a:avLst/>
                    </a:prstGeom>
                    <a:noFill/>
                    <a:ln>
                      <a:noFill/>
                    </a:ln>
                  </pic:spPr>
                </pic:pic>
              </a:graphicData>
            </a:graphic>
          </wp:inline>
        </w:drawing>
      </w:r>
    </w:p>
    <w:p w:rsidR="00FF7910" w:rsidRPr="00C42C47" w:rsidRDefault="001B17E9" w:rsidP="00FF7910">
      <w:pPr>
        <w:jc w:val="center"/>
        <w:rPr>
          <w:sz w:val="24"/>
          <w:szCs w:val="24"/>
        </w:rPr>
      </w:pPr>
      <w:hyperlink r:id="rId10" w:history="1">
        <w:r w:rsidR="00FF7910">
          <w:rPr>
            <w:rStyle w:val="Hyperlink"/>
            <w:sz w:val="24"/>
            <w:szCs w:val="24"/>
          </w:rPr>
          <w:t>www.</w:t>
        </w:r>
        <w:r w:rsidR="00FF7910" w:rsidRPr="0021604C">
          <w:rPr>
            <w:rStyle w:val="Hyperlink"/>
            <w:i/>
            <w:sz w:val="24"/>
            <w:szCs w:val="24"/>
          </w:rPr>
          <w:t>FAST</w:t>
        </w:r>
        <w:r w:rsidR="00FF7910">
          <w:rPr>
            <w:rStyle w:val="Hyperlink"/>
            <w:sz w:val="24"/>
            <w:szCs w:val="24"/>
          </w:rPr>
          <w:t>BusinessPlans.com</w:t>
        </w:r>
      </w:hyperlink>
    </w:p>
    <w:p w:rsidR="00FF7910" w:rsidRPr="00646D6B" w:rsidRDefault="00FF7910" w:rsidP="00FF7910">
      <w:pPr>
        <w:jc w:val="center"/>
        <w:rPr>
          <w:rFonts w:ascii="Arial" w:hAnsi="Arial" w:cs="Arial"/>
          <w:b/>
          <w:sz w:val="28"/>
          <w:szCs w:val="28"/>
        </w:rPr>
      </w:pPr>
    </w:p>
    <w:p w:rsidR="00FF7910" w:rsidRPr="00646D6B" w:rsidRDefault="00FF7910" w:rsidP="00FF7910">
      <w:pPr>
        <w:jc w:val="center"/>
        <w:rPr>
          <w:rFonts w:ascii="Arial" w:hAnsi="Arial" w:cs="Arial"/>
          <w:b/>
          <w:smallCaps/>
          <w:sz w:val="28"/>
          <w:szCs w:val="28"/>
        </w:rPr>
      </w:pPr>
    </w:p>
    <w:p w:rsidR="00FF7910" w:rsidRPr="00646D6B" w:rsidRDefault="00FF7910" w:rsidP="00FF7910">
      <w:pPr>
        <w:jc w:val="center"/>
        <w:rPr>
          <w:rFonts w:ascii="Arial" w:hAnsi="Arial" w:cs="Arial"/>
          <w:b/>
          <w:smallCaps/>
          <w:sz w:val="28"/>
          <w:szCs w:val="28"/>
        </w:rPr>
      </w:pPr>
      <w:r>
        <w:rPr>
          <w:rFonts w:ascii="Arial" w:hAnsi="Arial" w:cs="Arial"/>
          <w:b/>
          <w:smallCaps/>
          <w:sz w:val="28"/>
          <w:szCs w:val="28"/>
        </w:rPr>
        <w:t>Business Plan</w:t>
      </w:r>
    </w:p>
    <w:p w:rsidR="00FF7910" w:rsidRPr="00646D6B" w:rsidRDefault="00FF7910" w:rsidP="00FF7910">
      <w:pPr>
        <w:jc w:val="center"/>
        <w:rPr>
          <w:rFonts w:ascii="Arial" w:hAnsi="Arial" w:cs="Arial"/>
          <w:b/>
          <w:smallCaps/>
          <w:sz w:val="28"/>
          <w:szCs w:val="28"/>
        </w:rPr>
      </w:pPr>
      <w:r w:rsidRPr="00646D6B">
        <w:rPr>
          <w:rFonts w:ascii="Arial" w:hAnsi="Arial" w:cs="Arial"/>
          <w:b/>
          <w:smallCaps/>
          <w:sz w:val="28"/>
          <w:szCs w:val="28"/>
        </w:rPr>
        <w:t>(</w:t>
      </w:r>
      <w:r w:rsidR="00F0754B">
        <w:rPr>
          <w:rFonts w:ascii="Arial" w:hAnsi="Arial" w:cs="Arial"/>
          <w:b/>
          <w:smallCaps/>
          <w:sz w:val="28"/>
          <w:szCs w:val="28"/>
        </w:rPr>
        <w:t>Café Business plan</w:t>
      </w:r>
      <w:r w:rsidRPr="00646D6B">
        <w:rPr>
          <w:rFonts w:ascii="Arial" w:hAnsi="Arial" w:cs="Arial"/>
          <w:b/>
          <w:smallCaps/>
          <w:sz w:val="28"/>
          <w:szCs w:val="28"/>
        </w:rPr>
        <w:t>)</w:t>
      </w:r>
    </w:p>
    <w:p w:rsidR="00FF7910" w:rsidRPr="00646D6B" w:rsidRDefault="00FF7910" w:rsidP="00FF7910">
      <w:pPr>
        <w:jc w:val="center"/>
        <w:rPr>
          <w:rFonts w:ascii="Arial" w:hAnsi="Arial" w:cs="Arial"/>
          <w:b/>
          <w:smallCaps/>
          <w:sz w:val="28"/>
          <w:szCs w:val="28"/>
        </w:rPr>
      </w:pPr>
    </w:p>
    <w:p w:rsidR="00FF7910" w:rsidRPr="00646D6B" w:rsidRDefault="00437ADD" w:rsidP="00FF7910">
      <w:pPr>
        <w:jc w:val="center"/>
        <w:rPr>
          <w:rFonts w:ascii="Arial" w:hAnsi="Arial" w:cs="Arial"/>
          <w:b/>
          <w:smallCaps/>
          <w:sz w:val="28"/>
          <w:szCs w:val="28"/>
        </w:rPr>
      </w:pPr>
      <w:r>
        <w:rPr>
          <w:rFonts w:ascii="Arial" w:hAnsi="Arial" w:cs="Arial"/>
          <w:b/>
          <w:smallCaps/>
          <w:sz w:val="28"/>
          <w:szCs w:val="28"/>
        </w:rPr>
        <w:t xml:space="preserve">the russet </w:t>
      </w:r>
      <w:r w:rsidR="00116E02">
        <w:rPr>
          <w:rFonts w:ascii="Arial" w:hAnsi="Arial" w:cs="Arial"/>
          <w:b/>
          <w:smallCaps/>
          <w:sz w:val="28"/>
          <w:szCs w:val="28"/>
        </w:rPr>
        <w:t>cup</w:t>
      </w:r>
    </w:p>
    <w:p w:rsidR="00FF7910" w:rsidRPr="00646D6B" w:rsidRDefault="00F0754B" w:rsidP="00FF7910">
      <w:pPr>
        <w:jc w:val="center"/>
        <w:rPr>
          <w:rFonts w:ascii="Arial" w:hAnsi="Arial" w:cs="Arial"/>
          <w:b/>
          <w:smallCaps/>
          <w:sz w:val="28"/>
          <w:szCs w:val="28"/>
        </w:rPr>
      </w:pPr>
      <w:r>
        <w:rPr>
          <w:rFonts w:ascii="Arial" w:hAnsi="Arial" w:cs="Arial"/>
          <w:b/>
          <w:smallCaps/>
          <w:sz w:val="28"/>
          <w:szCs w:val="28"/>
        </w:rPr>
        <w:t xml:space="preserve"> </w:t>
      </w:r>
      <w:r w:rsidR="00186575">
        <w:rPr>
          <w:rFonts w:ascii="Arial" w:hAnsi="Arial" w:cs="Arial"/>
          <w:b/>
          <w:smallCaps/>
          <w:sz w:val="28"/>
          <w:szCs w:val="28"/>
        </w:rPr>
        <w:t>13351 Mission street</w:t>
      </w:r>
    </w:p>
    <w:p w:rsidR="00FF7910" w:rsidRPr="00646D6B" w:rsidRDefault="00FF7910" w:rsidP="00FF7910">
      <w:pPr>
        <w:jc w:val="center"/>
        <w:rPr>
          <w:rFonts w:ascii="Arial" w:hAnsi="Arial" w:cs="Arial"/>
          <w:b/>
          <w:smallCaps/>
          <w:sz w:val="28"/>
          <w:szCs w:val="28"/>
        </w:rPr>
      </w:pPr>
      <w:r>
        <w:rPr>
          <w:rFonts w:ascii="Arial" w:hAnsi="Arial" w:cs="Arial"/>
          <w:b/>
          <w:smallCaps/>
          <w:sz w:val="28"/>
          <w:szCs w:val="28"/>
        </w:rPr>
        <w:t>(</w:t>
      </w:r>
      <w:r w:rsidR="00AD7144">
        <w:rPr>
          <w:rFonts w:ascii="Arial" w:hAnsi="Arial" w:cs="Arial"/>
          <w:b/>
          <w:smallCaps/>
          <w:sz w:val="28"/>
          <w:szCs w:val="28"/>
        </w:rPr>
        <w:t>overland park</w:t>
      </w:r>
      <w:r w:rsidRPr="00646D6B">
        <w:rPr>
          <w:rFonts w:ascii="Arial" w:hAnsi="Arial" w:cs="Arial"/>
          <w:b/>
          <w:smallCaps/>
          <w:sz w:val="28"/>
          <w:szCs w:val="28"/>
        </w:rPr>
        <w:t xml:space="preserve">, </w:t>
      </w:r>
      <w:r w:rsidR="00663081">
        <w:rPr>
          <w:rFonts w:ascii="Arial" w:hAnsi="Arial" w:cs="Arial"/>
          <w:b/>
          <w:smallCaps/>
          <w:sz w:val="28"/>
          <w:szCs w:val="28"/>
        </w:rPr>
        <w:t>KS)</w:t>
      </w:r>
    </w:p>
    <w:p w:rsidR="00FF7910" w:rsidRPr="00646D6B" w:rsidRDefault="00FF7910" w:rsidP="00FF7910">
      <w:pPr>
        <w:jc w:val="center"/>
        <w:rPr>
          <w:rFonts w:ascii="Arial" w:hAnsi="Arial" w:cs="Arial"/>
          <w:b/>
          <w:smallCaps/>
          <w:sz w:val="28"/>
          <w:szCs w:val="28"/>
        </w:rPr>
      </w:pPr>
    </w:p>
    <w:p w:rsidR="00FF7910" w:rsidRPr="00646D6B" w:rsidRDefault="00FF7910" w:rsidP="00FF7910">
      <w:pPr>
        <w:jc w:val="center"/>
        <w:rPr>
          <w:rFonts w:ascii="Arial" w:hAnsi="Arial" w:cs="Arial"/>
          <w:b/>
          <w:smallCaps/>
          <w:sz w:val="28"/>
          <w:szCs w:val="28"/>
        </w:rPr>
      </w:pPr>
    </w:p>
    <w:p w:rsidR="00FF7910" w:rsidRPr="00646D6B" w:rsidRDefault="00FF7910" w:rsidP="00FF7910">
      <w:pPr>
        <w:jc w:val="center"/>
        <w:rPr>
          <w:rFonts w:ascii="Arial" w:hAnsi="Arial" w:cs="Arial"/>
          <w:b/>
          <w:smallCaps/>
          <w:sz w:val="28"/>
          <w:szCs w:val="28"/>
        </w:rPr>
      </w:pPr>
    </w:p>
    <w:p w:rsidR="00FF7910" w:rsidRPr="00646D6B" w:rsidRDefault="00FF7910" w:rsidP="00FF7910">
      <w:pPr>
        <w:jc w:val="center"/>
        <w:rPr>
          <w:rFonts w:ascii="Arial" w:hAnsi="Arial" w:cs="Arial"/>
          <w:b/>
          <w:smallCaps/>
          <w:sz w:val="28"/>
          <w:szCs w:val="28"/>
        </w:rPr>
      </w:pPr>
      <w:r>
        <w:rPr>
          <w:rFonts w:ascii="Arial" w:hAnsi="Arial" w:cs="Arial"/>
          <w:b/>
          <w:smallCaps/>
          <w:sz w:val="28"/>
          <w:szCs w:val="28"/>
        </w:rPr>
        <w:t>(</w:t>
      </w:r>
      <w:r w:rsidR="00CA2A25">
        <w:rPr>
          <w:rFonts w:ascii="Arial" w:hAnsi="Arial" w:cs="Arial"/>
          <w:b/>
          <w:smallCaps/>
          <w:sz w:val="28"/>
          <w:szCs w:val="28"/>
        </w:rPr>
        <w:t>date)</w:t>
      </w:r>
    </w:p>
    <w:p w:rsidR="00FF7910" w:rsidRDefault="00FF7910" w:rsidP="00FF7910">
      <w:pPr>
        <w:pStyle w:val="Heading1"/>
        <w:numPr>
          <w:ilvl w:val="0"/>
          <w:numId w:val="0"/>
        </w:numPr>
        <w:ind w:left="360"/>
        <w:rPr>
          <w:sz w:val="28"/>
        </w:rPr>
      </w:pPr>
    </w:p>
    <w:p w:rsidR="00FF7910" w:rsidRPr="0078486C" w:rsidRDefault="00FF7910" w:rsidP="00FF7910">
      <w:pPr>
        <w:rPr>
          <w:sz w:val="24"/>
          <w:szCs w:val="24"/>
        </w:rPr>
      </w:pPr>
    </w:p>
    <w:p w:rsidR="00FF7910" w:rsidRDefault="00FF7910" w:rsidP="00FF7910">
      <w:pPr>
        <w:rPr>
          <w:sz w:val="24"/>
          <w:szCs w:val="24"/>
        </w:rPr>
      </w:pPr>
    </w:p>
    <w:p w:rsidR="00FF7910" w:rsidRDefault="00FF7910" w:rsidP="00FF7910">
      <w:pPr>
        <w:rPr>
          <w:sz w:val="24"/>
          <w:szCs w:val="24"/>
        </w:rPr>
      </w:pPr>
    </w:p>
    <w:p w:rsidR="00FF7910" w:rsidRDefault="00FF7910" w:rsidP="00FF7910">
      <w:pPr>
        <w:rPr>
          <w:sz w:val="24"/>
          <w:szCs w:val="24"/>
        </w:rPr>
      </w:pPr>
    </w:p>
    <w:p w:rsidR="00FF7910" w:rsidRPr="0078486C" w:rsidRDefault="00FF7910" w:rsidP="00FF7910">
      <w:pPr>
        <w:rPr>
          <w:sz w:val="24"/>
          <w:szCs w:val="24"/>
        </w:rPr>
      </w:pPr>
    </w:p>
    <w:p w:rsidR="00FF7910" w:rsidRPr="00DE2745" w:rsidRDefault="00FF7910" w:rsidP="00FF7910">
      <w:pPr>
        <w:jc w:val="center"/>
      </w:pPr>
    </w:p>
    <w:p w:rsidR="00FF7910" w:rsidRPr="002A7BEF" w:rsidRDefault="00DE2745" w:rsidP="00FF7910">
      <w:pPr>
        <w:rPr>
          <w:b/>
          <w:sz w:val="24"/>
          <w:szCs w:val="24"/>
        </w:rPr>
      </w:pPr>
      <w:r w:rsidRPr="00DE2745">
        <w:rPr>
          <w:b/>
          <w:sz w:val="24"/>
          <w:szCs w:val="24"/>
        </w:rPr>
        <w:t>Use and Reprint Rights for Your</w:t>
      </w:r>
      <w:r w:rsidR="00FF7910" w:rsidRPr="002A7BEF">
        <w:rPr>
          <w:b/>
          <w:i/>
          <w:sz w:val="24"/>
          <w:szCs w:val="24"/>
        </w:rPr>
        <w:t xml:space="preserve"> FAST</w:t>
      </w:r>
      <w:r w:rsidR="00FF7910" w:rsidRPr="002A7BEF">
        <w:rPr>
          <w:b/>
          <w:sz w:val="24"/>
          <w:szCs w:val="24"/>
        </w:rPr>
        <w:t xml:space="preserve"> Business Plan Template</w:t>
      </w:r>
    </w:p>
    <w:p w:rsidR="00AF3610" w:rsidRDefault="00AF3610">
      <w:pPr>
        <w:rPr>
          <w:sz w:val="24"/>
          <w:szCs w:val="24"/>
        </w:rPr>
      </w:pPr>
    </w:p>
    <w:p w:rsidR="00FF7910" w:rsidRPr="002C6796" w:rsidRDefault="00AF3610">
      <w:pPr>
        <w:rPr>
          <w:sz w:val="24"/>
          <w:szCs w:val="24"/>
        </w:rPr>
        <w:sectPr w:rsidR="00FF7910" w:rsidRPr="002C6796" w:rsidSect="00DA0080">
          <w:headerReference w:type="default" r:id="rId11"/>
          <w:footerReference w:type="even" r:id="rId12"/>
          <w:footerReference w:type="default" r:id="rId13"/>
          <w:pgSz w:w="12240" w:h="15840" w:code="1"/>
          <w:pgMar w:top="1440" w:right="1440" w:bottom="1440" w:left="1440" w:header="720" w:footer="720" w:gutter="0"/>
          <w:cols w:space="720"/>
          <w:titlePg/>
        </w:sectPr>
      </w:pPr>
      <w:r>
        <w:rPr>
          <w:sz w:val="24"/>
          <w:szCs w:val="24"/>
        </w:rPr>
        <w:t xml:space="preserve">This </w:t>
      </w:r>
      <w:r w:rsidR="00FF7910">
        <w:rPr>
          <w:sz w:val="24"/>
          <w:szCs w:val="24"/>
        </w:rPr>
        <w:t>template has been written to include instruction</w:t>
      </w:r>
      <w:r>
        <w:rPr>
          <w:sz w:val="24"/>
          <w:szCs w:val="24"/>
        </w:rPr>
        <w:t>s</w:t>
      </w:r>
      <w:r w:rsidR="00FF7910">
        <w:rPr>
          <w:sz w:val="24"/>
          <w:szCs w:val="24"/>
        </w:rPr>
        <w:t xml:space="preserve"> for creating </w:t>
      </w:r>
      <w:r>
        <w:rPr>
          <w:sz w:val="24"/>
          <w:szCs w:val="24"/>
        </w:rPr>
        <w:t>your</w:t>
      </w:r>
      <w:r w:rsidR="00FF7910">
        <w:rPr>
          <w:sz w:val="24"/>
          <w:szCs w:val="24"/>
        </w:rPr>
        <w:t xml:space="preserve"> final business plan.  You are free to edit and use </w:t>
      </w:r>
      <w:r>
        <w:rPr>
          <w:sz w:val="24"/>
          <w:szCs w:val="24"/>
        </w:rPr>
        <w:t>the material</w:t>
      </w:r>
      <w:r w:rsidR="00DD77B9">
        <w:rPr>
          <w:sz w:val="24"/>
          <w:szCs w:val="24"/>
        </w:rPr>
        <w:t xml:space="preserve"> </w:t>
      </w:r>
      <w:r w:rsidR="00DD77B9" w:rsidRPr="00AF3610">
        <w:rPr>
          <w:i/>
          <w:sz w:val="24"/>
          <w:szCs w:val="24"/>
        </w:rPr>
        <w:t>within your organization</w:t>
      </w:r>
      <w:r>
        <w:rPr>
          <w:sz w:val="24"/>
          <w:szCs w:val="24"/>
        </w:rPr>
        <w:t>. However, please</w:t>
      </w:r>
      <w:r w:rsidR="00FF7910">
        <w:rPr>
          <w:sz w:val="24"/>
          <w:szCs w:val="24"/>
        </w:rPr>
        <w:t xml:space="preserve"> </w:t>
      </w:r>
      <w:r w:rsidRPr="00AF3610">
        <w:rPr>
          <w:b/>
          <w:sz w:val="24"/>
          <w:szCs w:val="24"/>
        </w:rPr>
        <w:t>do not</w:t>
      </w:r>
      <w:r w:rsidR="00FF7910" w:rsidRPr="00AF3610">
        <w:rPr>
          <w:b/>
          <w:sz w:val="24"/>
          <w:szCs w:val="24"/>
        </w:rPr>
        <w:t xml:space="preserve"> distribute this template </w:t>
      </w:r>
      <w:r w:rsidRPr="00AF3610">
        <w:rPr>
          <w:b/>
          <w:sz w:val="24"/>
          <w:szCs w:val="24"/>
        </w:rPr>
        <w:t>online or elsewhere publically</w:t>
      </w:r>
      <w:r w:rsidR="00FF7910">
        <w:rPr>
          <w:sz w:val="24"/>
          <w:szCs w:val="24"/>
        </w:rPr>
        <w:t xml:space="preserve"> without explicit permission from us.</w:t>
      </w:r>
    </w:p>
    <w:p w:rsidR="00FF7910" w:rsidRDefault="00FF7910">
      <w:pPr>
        <w:rPr>
          <w:sz w:val="24"/>
        </w:rPr>
      </w:pPr>
    </w:p>
    <w:p w:rsidR="00FF7910" w:rsidRDefault="00FF7910" w:rsidP="00FF7910">
      <w:pPr>
        <w:jc w:val="center"/>
        <w:rPr>
          <w:b/>
          <w:smallCaps/>
          <w:sz w:val="28"/>
          <w:szCs w:val="28"/>
        </w:rPr>
      </w:pPr>
      <w:r w:rsidRPr="003A594F">
        <w:rPr>
          <w:b/>
          <w:smallCaps/>
          <w:sz w:val="28"/>
          <w:szCs w:val="28"/>
        </w:rPr>
        <w:t>Table of Contents</w:t>
      </w:r>
    </w:p>
    <w:p w:rsidR="00FF7910" w:rsidRDefault="00FF7910" w:rsidP="002216C4">
      <w:pPr>
        <w:rPr>
          <w:b/>
          <w:smallCaps/>
          <w:sz w:val="28"/>
          <w:szCs w:val="28"/>
        </w:rPr>
      </w:pPr>
    </w:p>
    <w:p w:rsidR="009011D5" w:rsidRDefault="001B17E9">
      <w:pPr>
        <w:pStyle w:val="TOC1"/>
        <w:tabs>
          <w:tab w:val="right" w:leader="dot" w:pos="9350"/>
        </w:tabs>
        <w:rPr>
          <w:rFonts w:ascii="Calibri" w:eastAsia="SimSun" w:hAnsi="Calibri"/>
          <w:b w:val="0"/>
          <w:noProof/>
          <w:sz w:val="22"/>
          <w:szCs w:val="22"/>
          <w:lang w:eastAsia="zh-CN"/>
        </w:rPr>
      </w:pPr>
      <w:r w:rsidRPr="001B17E9">
        <w:fldChar w:fldCharType="begin"/>
      </w:r>
      <w:r w:rsidR="00FF7910">
        <w:instrText xml:space="preserve"> TOC \o "1-3" \h \z \u </w:instrText>
      </w:r>
      <w:r w:rsidRPr="001B17E9">
        <w:fldChar w:fldCharType="separate"/>
      </w:r>
      <w:hyperlink w:anchor="_Toc328213883" w:history="1">
        <w:r w:rsidR="009011D5" w:rsidRPr="00CB0E4C">
          <w:rPr>
            <w:rStyle w:val="Hyperlink"/>
            <w:noProof/>
          </w:rPr>
          <w:t>1.0 Executive Summary</w:t>
        </w:r>
        <w:r w:rsidR="009011D5">
          <w:rPr>
            <w:noProof/>
            <w:webHidden/>
          </w:rPr>
          <w:tab/>
        </w:r>
        <w:r>
          <w:rPr>
            <w:noProof/>
            <w:webHidden/>
          </w:rPr>
          <w:fldChar w:fldCharType="begin"/>
        </w:r>
        <w:r w:rsidR="009011D5">
          <w:rPr>
            <w:noProof/>
            <w:webHidden/>
          </w:rPr>
          <w:instrText xml:space="preserve"> PAGEREF _Toc328213883 \h </w:instrText>
        </w:r>
        <w:r>
          <w:rPr>
            <w:noProof/>
            <w:webHidden/>
          </w:rPr>
        </w:r>
        <w:r>
          <w:rPr>
            <w:noProof/>
            <w:webHidden/>
          </w:rPr>
          <w:fldChar w:fldCharType="separate"/>
        </w:r>
        <w:r w:rsidR="009011D5">
          <w:rPr>
            <w:noProof/>
            <w:webHidden/>
          </w:rPr>
          <w:t>4</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84" w:history="1">
        <w:r w:rsidR="009011D5" w:rsidRPr="00CB0E4C">
          <w:rPr>
            <w:rStyle w:val="Hyperlink"/>
            <w:noProof/>
          </w:rPr>
          <w:t>1.1</w:t>
        </w:r>
        <w:r w:rsidR="009011D5">
          <w:rPr>
            <w:rFonts w:ascii="Calibri" w:eastAsia="SimSun" w:hAnsi="Calibri"/>
            <w:noProof/>
            <w:sz w:val="22"/>
            <w:szCs w:val="22"/>
            <w:lang w:eastAsia="zh-CN"/>
          </w:rPr>
          <w:tab/>
        </w:r>
        <w:r w:rsidR="009011D5" w:rsidRPr="00CB0E4C">
          <w:rPr>
            <w:rStyle w:val="Hyperlink"/>
            <w:noProof/>
          </w:rPr>
          <w:t>Business Objectives</w:t>
        </w:r>
        <w:r w:rsidR="009011D5">
          <w:rPr>
            <w:noProof/>
            <w:webHidden/>
          </w:rPr>
          <w:tab/>
        </w:r>
        <w:r>
          <w:rPr>
            <w:noProof/>
            <w:webHidden/>
          </w:rPr>
          <w:fldChar w:fldCharType="begin"/>
        </w:r>
        <w:r w:rsidR="009011D5">
          <w:rPr>
            <w:noProof/>
            <w:webHidden/>
          </w:rPr>
          <w:instrText xml:space="preserve"> PAGEREF _Toc328213884 \h </w:instrText>
        </w:r>
        <w:r>
          <w:rPr>
            <w:noProof/>
            <w:webHidden/>
          </w:rPr>
        </w:r>
        <w:r>
          <w:rPr>
            <w:noProof/>
            <w:webHidden/>
          </w:rPr>
          <w:fldChar w:fldCharType="separate"/>
        </w:r>
        <w:r w:rsidR="009011D5">
          <w:rPr>
            <w:noProof/>
            <w:webHidden/>
          </w:rPr>
          <w:t>4</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85" w:history="1">
        <w:r w:rsidR="009011D5" w:rsidRPr="00CB0E4C">
          <w:rPr>
            <w:rStyle w:val="Hyperlink"/>
            <w:noProof/>
          </w:rPr>
          <w:t>1.2</w:t>
        </w:r>
        <w:r w:rsidR="009011D5">
          <w:rPr>
            <w:rFonts w:ascii="Calibri" w:eastAsia="SimSun" w:hAnsi="Calibri"/>
            <w:noProof/>
            <w:sz w:val="22"/>
            <w:szCs w:val="22"/>
            <w:lang w:eastAsia="zh-CN"/>
          </w:rPr>
          <w:tab/>
        </w:r>
        <w:r w:rsidR="009011D5" w:rsidRPr="00CB0E4C">
          <w:rPr>
            <w:rStyle w:val="Hyperlink"/>
            <w:noProof/>
          </w:rPr>
          <w:t>Mission Statement</w:t>
        </w:r>
        <w:r w:rsidR="009011D5">
          <w:rPr>
            <w:noProof/>
            <w:webHidden/>
          </w:rPr>
          <w:tab/>
        </w:r>
        <w:r>
          <w:rPr>
            <w:noProof/>
            <w:webHidden/>
          </w:rPr>
          <w:fldChar w:fldCharType="begin"/>
        </w:r>
        <w:r w:rsidR="009011D5">
          <w:rPr>
            <w:noProof/>
            <w:webHidden/>
          </w:rPr>
          <w:instrText xml:space="preserve"> PAGEREF _Toc328213885 \h </w:instrText>
        </w:r>
        <w:r>
          <w:rPr>
            <w:noProof/>
            <w:webHidden/>
          </w:rPr>
        </w:r>
        <w:r>
          <w:rPr>
            <w:noProof/>
            <w:webHidden/>
          </w:rPr>
          <w:fldChar w:fldCharType="separate"/>
        </w:r>
        <w:r w:rsidR="009011D5">
          <w:rPr>
            <w:noProof/>
            <w:webHidden/>
          </w:rPr>
          <w:t>4</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86" w:history="1">
        <w:r w:rsidR="009011D5" w:rsidRPr="00CB0E4C">
          <w:rPr>
            <w:rStyle w:val="Hyperlink"/>
            <w:noProof/>
          </w:rPr>
          <w:t>1.3</w:t>
        </w:r>
        <w:r w:rsidR="009011D5">
          <w:rPr>
            <w:rFonts w:ascii="Calibri" w:eastAsia="SimSun" w:hAnsi="Calibri"/>
            <w:noProof/>
            <w:sz w:val="22"/>
            <w:szCs w:val="22"/>
            <w:lang w:eastAsia="zh-CN"/>
          </w:rPr>
          <w:tab/>
        </w:r>
        <w:r w:rsidR="009011D5" w:rsidRPr="00CB0E4C">
          <w:rPr>
            <w:rStyle w:val="Hyperlink"/>
            <w:noProof/>
          </w:rPr>
          <w:t>Guiding Principles</w:t>
        </w:r>
        <w:r w:rsidR="009011D5">
          <w:rPr>
            <w:noProof/>
            <w:webHidden/>
          </w:rPr>
          <w:tab/>
        </w:r>
        <w:r>
          <w:rPr>
            <w:noProof/>
            <w:webHidden/>
          </w:rPr>
          <w:fldChar w:fldCharType="begin"/>
        </w:r>
        <w:r w:rsidR="009011D5">
          <w:rPr>
            <w:noProof/>
            <w:webHidden/>
          </w:rPr>
          <w:instrText xml:space="preserve"> PAGEREF _Toc328213886 \h </w:instrText>
        </w:r>
        <w:r>
          <w:rPr>
            <w:noProof/>
            <w:webHidden/>
          </w:rPr>
        </w:r>
        <w:r>
          <w:rPr>
            <w:noProof/>
            <w:webHidden/>
          </w:rPr>
          <w:fldChar w:fldCharType="separate"/>
        </w:r>
        <w:r w:rsidR="009011D5">
          <w:rPr>
            <w:noProof/>
            <w:webHidden/>
          </w:rPr>
          <w:t>4</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87" w:history="1">
        <w:r w:rsidR="009011D5" w:rsidRPr="00CB0E4C">
          <w:rPr>
            <w:rStyle w:val="Hyperlink"/>
            <w:noProof/>
          </w:rPr>
          <w:t>1.4</w:t>
        </w:r>
        <w:r w:rsidR="009011D5">
          <w:rPr>
            <w:rFonts w:ascii="Calibri" w:eastAsia="SimSun" w:hAnsi="Calibri"/>
            <w:noProof/>
            <w:sz w:val="22"/>
            <w:szCs w:val="22"/>
            <w:lang w:eastAsia="zh-CN"/>
          </w:rPr>
          <w:tab/>
        </w:r>
        <w:r w:rsidR="009011D5" w:rsidRPr="00CB0E4C">
          <w:rPr>
            <w:rStyle w:val="Hyperlink"/>
            <w:noProof/>
          </w:rPr>
          <w:t>Keys to Success</w:t>
        </w:r>
        <w:r w:rsidR="009011D5">
          <w:rPr>
            <w:noProof/>
            <w:webHidden/>
          </w:rPr>
          <w:tab/>
        </w:r>
        <w:r>
          <w:rPr>
            <w:noProof/>
            <w:webHidden/>
          </w:rPr>
          <w:fldChar w:fldCharType="begin"/>
        </w:r>
        <w:r w:rsidR="009011D5">
          <w:rPr>
            <w:noProof/>
            <w:webHidden/>
          </w:rPr>
          <w:instrText xml:space="preserve"> PAGEREF _Toc328213887 \h </w:instrText>
        </w:r>
        <w:r>
          <w:rPr>
            <w:noProof/>
            <w:webHidden/>
          </w:rPr>
        </w:r>
        <w:r>
          <w:rPr>
            <w:noProof/>
            <w:webHidden/>
          </w:rPr>
          <w:fldChar w:fldCharType="separate"/>
        </w:r>
        <w:r w:rsidR="009011D5">
          <w:rPr>
            <w:noProof/>
            <w:webHidden/>
          </w:rPr>
          <w:t>5</w:t>
        </w:r>
        <w:r>
          <w:rPr>
            <w:noProof/>
            <w:webHidden/>
          </w:rPr>
          <w:fldChar w:fldCharType="end"/>
        </w:r>
      </w:hyperlink>
    </w:p>
    <w:p w:rsidR="009011D5" w:rsidRDefault="001B17E9">
      <w:pPr>
        <w:pStyle w:val="TOC1"/>
        <w:tabs>
          <w:tab w:val="left" w:pos="660"/>
          <w:tab w:val="right" w:leader="dot" w:pos="9350"/>
        </w:tabs>
        <w:rPr>
          <w:rFonts w:ascii="Calibri" w:eastAsia="SimSun" w:hAnsi="Calibri"/>
          <w:b w:val="0"/>
          <w:noProof/>
          <w:sz w:val="22"/>
          <w:szCs w:val="22"/>
          <w:lang w:eastAsia="zh-CN"/>
        </w:rPr>
      </w:pPr>
      <w:hyperlink w:anchor="_Toc328213888" w:history="1">
        <w:r w:rsidR="009011D5" w:rsidRPr="00CB0E4C">
          <w:rPr>
            <w:rStyle w:val="Hyperlink"/>
            <w:noProof/>
          </w:rPr>
          <w:t>2.0</w:t>
        </w:r>
        <w:r w:rsidR="009011D5">
          <w:rPr>
            <w:rFonts w:ascii="Calibri" w:eastAsia="SimSun" w:hAnsi="Calibri"/>
            <w:b w:val="0"/>
            <w:noProof/>
            <w:sz w:val="22"/>
            <w:szCs w:val="22"/>
            <w:lang w:eastAsia="zh-CN"/>
          </w:rPr>
          <w:tab/>
        </w:r>
        <w:r w:rsidR="009011D5" w:rsidRPr="00CB0E4C">
          <w:rPr>
            <w:rStyle w:val="Hyperlink"/>
            <w:noProof/>
          </w:rPr>
          <w:t>Company Description</w:t>
        </w:r>
        <w:r w:rsidR="009011D5">
          <w:rPr>
            <w:noProof/>
            <w:webHidden/>
          </w:rPr>
          <w:tab/>
        </w:r>
        <w:r>
          <w:rPr>
            <w:noProof/>
            <w:webHidden/>
          </w:rPr>
          <w:fldChar w:fldCharType="begin"/>
        </w:r>
        <w:r w:rsidR="009011D5">
          <w:rPr>
            <w:noProof/>
            <w:webHidden/>
          </w:rPr>
          <w:instrText xml:space="preserve"> PAGEREF _Toc328213888 \h </w:instrText>
        </w:r>
        <w:r>
          <w:rPr>
            <w:noProof/>
            <w:webHidden/>
          </w:rPr>
        </w:r>
        <w:r>
          <w:rPr>
            <w:noProof/>
            <w:webHidden/>
          </w:rPr>
          <w:fldChar w:fldCharType="separate"/>
        </w:r>
        <w:r w:rsidR="009011D5">
          <w:rPr>
            <w:noProof/>
            <w:webHidden/>
          </w:rPr>
          <w:t>5</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89" w:history="1">
        <w:r w:rsidR="009011D5" w:rsidRPr="00CB0E4C">
          <w:rPr>
            <w:rStyle w:val="Hyperlink"/>
            <w:noProof/>
          </w:rPr>
          <w:t>2.1</w:t>
        </w:r>
        <w:r w:rsidR="009011D5">
          <w:rPr>
            <w:rFonts w:ascii="Calibri" w:eastAsia="SimSun" w:hAnsi="Calibri"/>
            <w:noProof/>
            <w:sz w:val="22"/>
            <w:szCs w:val="22"/>
            <w:lang w:eastAsia="zh-CN"/>
          </w:rPr>
          <w:tab/>
        </w:r>
        <w:r w:rsidR="009011D5" w:rsidRPr="00CB0E4C">
          <w:rPr>
            <w:rStyle w:val="Hyperlink"/>
            <w:noProof/>
          </w:rPr>
          <w:t>Ownership</w:t>
        </w:r>
        <w:r w:rsidR="009011D5">
          <w:rPr>
            <w:noProof/>
            <w:webHidden/>
          </w:rPr>
          <w:tab/>
        </w:r>
        <w:r>
          <w:rPr>
            <w:noProof/>
            <w:webHidden/>
          </w:rPr>
          <w:fldChar w:fldCharType="begin"/>
        </w:r>
        <w:r w:rsidR="009011D5">
          <w:rPr>
            <w:noProof/>
            <w:webHidden/>
          </w:rPr>
          <w:instrText xml:space="preserve"> PAGEREF _Toc328213889 \h </w:instrText>
        </w:r>
        <w:r>
          <w:rPr>
            <w:noProof/>
            <w:webHidden/>
          </w:rPr>
        </w:r>
        <w:r>
          <w:rPr>
            <w:noProof/>
            <w:webHidden/>
          </w:rPr>
          <w:fldChar w:fldCharType="separate"/>
        </w:r>
        <w:r w:rsidR="009011D5">
          <w:rPr>
            <w:noProof/>
            <w:webHidden/>
          </w:rPr>
          <w:t>5</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90" w:history="1">
        <w:r w:rsidR="009011D5" w:rsidRPr="00CB0E4C">
          <w:rPr>
            <w:rStyle w:val="Hyperlink"/>
            <w:noProof/>
          </w:rPr>
          <w:t>2.2</w:t>
        </w:r>
        <w:r w:rsidR="009011D5">
          <w:rPr>
            <w:rFonts w:ascii="Calibri" w:eastAsia="SimSun" w:hAnsi="Calibri"/>
            <w:noProof/>
            <w:sz w:val="22"/>
            <w:szCs w:val="22"/>
            <w:lang w:eastAsia="zh-CN"/>
          </w:rPr>
          <w:tab/>
        </w:r>
        <w:r w:rsidR="009011D5" w:rsidRPr="00CB0E4C">
          <w:rPr>
            <w:rStyle w:val="Hyperlink"/>
            <w:noProof/>
          </w:rPr>
          <w:t>Legal Form</w:t>
        </w:r>
        <w:r w:rsidR="009011D5">
          <w:rPr>
            <w:noProof/>
            <w:webHidden/>
          </w:rPr>
          <w:tab/>
        </w:r>
        <w:r>
          <w:rPr>
            <w:noProof/>
            <w:webHidden/>
          </w:rPr>
          <w:fldChar w:fldCharType="begin"/>
        </w:r>
        <w:r w:rsidR="009011D5">
          <w:rPr>
            <w:noProof/>
            <w:webHidden/>
          </w:rPr>
          <w:instrText xml:space="preserve"> PAGEREF _Toc328213890 \h </w:instrText>
        </w:r>
        <w:r>
          <w:rPr>
            <w:noProof/>
            <w:webHidden/>
          </w:rPr>
        </w:r>
        <w:r>
          <w:rPr>
            <w:noProof/>
            <w:webHidden/>
          </w:rPr>
          <w:fldChar w:fldCharType="separate"/>
        </w:r>
        <w:r w:rsidR="009011D5">
          <w:rPr>
            <w:noProof/>
            <w:webHidden/>
          </w:rPr>
          <w:t>5</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91" w:history="1">
        <w:r w:rsidR="009011D5" w:rsidRPr="00CB0E4C">
          <w:rPr>
            <w:rStyle w:val="Hyperlink"/>
            <w:noProof/>
          </w:rPr>
          <w:t>2.3</w:t>
        </w:r>
        <w:r w:rsidR="009011D5">
          <w:rPr>
            <w:rFonts w:ascii="Calibri" w:eastAsia="SimSun" w:hAnsi="Calibri"/>
            <w:noProof/>
            <w:sz w:val="22"/>
            <w:szCs w:val="22"/>
            <w:lang w:eastAsia="zh-CN"/>
          </w:rPr>
          <w:tab/>
        </w:r>
        <w:r w:rsidR="009011D5" w:rsidRPr="00CB0E4C">
          <w:rPr>
            <w:rStyle w:val="Hyperlink"/>
            <w:noProof/>
          </w:rPr>
          <w:t>Start-Up Summary</w:t>
        </w:r>
        <w:r w:rsidR="009011D5">
          <w:rPr>
            <w:noProof/>
            <w:webHidden/>
          </w:rPr>
          <w:tab/>
        </w:r>
        <w:r>
          <w:rPr>
            <w:noProof/>
            <w:webHidden/>
          </w:rPr>
          <w:fldChar w:fldCharType="begin"/>
        </w:r>
        <w:r w:rsidR="009011D5">
          <w:rPr>
            <w:noProof/>
            <w:webHidden/>
          </w:rPr>
          <w:instrText xml:space="preserve"> PAGEREF _Toc328213891 \h </w:instrText>
        </w:r>
        <w:r>
          <w:rPr>
            <w:noProof/>
            <w:webHidden/>
          </w:rPr>
        </w:r>
        <w:r>
          <w:rPr>
            <w:noProof/>
            <w:webHidden/>
          </w:rPr>
          <w:fldChar w:fldCharType="separate"/>
        </w:r>
        <w:r w:rsidR="009011D5">
          <w:rPr>
            <w:noProof/>
            <w:webHidden/>
          </w:rPr>
          <w:t>5</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92" w:history="1">
        <w:r w:rsidR="009011D5" w:rsidRPr="00CB0E4C">
          <w:rPr>
            <w:rStyle w:val="Hyperlink"/>
            <w:noProof/>
          </w:rPr>
          <w:t>2.4</w:t>
        </w:r>
        <w:r w:rsidR="009011D5">
          <w:rPr>
            <w:rFonts w:ascii="Calibri" w:eastAsia="SimSun" w:hAnsi="Calibri"/>
            <w:noProof/>
            <w:sz w:val="22"/>
            <w:szCs w:val="22"/>
            <w:lang w:eastAsia="zh-CN"/>
          </w:rPr>
          <w:tab/>
        </w:r>
        <w:r w:rsidR="009011D5" w:rsidRPr="00CB0E4C">
          <w:rPr>
            <w:rStyle w:val="Hyperlink"/>
            <w:noProof/>
          </w:rPr>
          <w:t>Location and Facilities</w:t>
        </w:r>
        <w:r w:rsidR="009011D5">
          <w:rPr>
            <w:noProof/>
            <w:webHidden/>
          </w:rPr>
          <w:tab/>
        </w:r>
        <w:r>
          <w:rPr>
            <w:noProof/>
            <w:webHidden/>
          </w:rPr>
          <w:fldChar w:fldCharType="begin"/>
        </w:r>
        <w:r w:rsidR="009011D5">
          <w:rPr>
            <w:noProof/>
            <w:webHidden/>
          </w:rPr>
          <w:instrText xml:space="preserve"> PAGEREF _Toc328213892 \h </w:instrText>
        </w:r>
        <w:r>
          <w:rPr>
            <w:noProof/>
            <w:webHidden/>
          </w:rPr>
        </w:r>
        <w:r>
          <w:rPr>
            <w:noProof/>
            <w:webHidden/>
          </w:rPr>
          <w:fldChar w:fldCharType="separate"/>
        </w:r>
        <w:r w:rsidR="009011D5">
          <w:rPr>
            <w:noProof/>
            <w:webHidden/>
          </w:rPr>
          <w:t>6</w:t>
        </w:r>
        <w:r>
          <w:rPr>
            <w:noProof/>
            <w:webHidden/>
          </w:rPr>
          <w:fldChar w:fldCharType="end"/>
        </w:r>
      </w:hyperlink>
    </w:p>
    <w:p w:rsidR="009011D5" w:rsidRDefault="001B17E9">
      <w:pPr>
        <w:pStyle w:val="TOC1"/>
        <w:tabs>
          <w:tab w:val="left" w:pos="660"/>
          <w:tab w:val="right" w:leader="dot" w:pos="9350"/>
        </w:tabs>
        <w:rPr>
          <w:rFonts w:ascii="Calibri" w:eastAsia="SimSun" w:hAnsi="Calibri"/>
          <w:b w:val="0"/>
          <w:noProof/>
          <w:sz w:val="22"/>
          <w:szCs w:val="22"/>
          <w:lang w:eastAsia="zh-CN"/>
        </w:rPr>
      </w:pPr>
      <w:hyperlink w:anchor="_Toc328213893" w:history="1">
        <w:r w:rsidR="009011D5" w:rsidRPr="00CB0E4C">
          <w:rPr>
            <w:rStyle w:val="Hyperlink"/>
            <w:noProof/>
          </w:rPr>
          <w:t>3.0</w:t>
        </w:r>
        <w:r w:rsidR="009011D5">
          <w:rPr>
            <w:rFonts w:ascii="Calibri" w:eastAsia="SimSun" w:hAnsi="Calibri"/>
            <w:b w:val="0"/>
            <w:noProof/>
            <w:sz w:val="22"/>
            <w:szCs w:val="22"/>
            <w:lang w:eastAsia="zh-CN"/>
          </w:rPr>
          <w:tab/>
        </w:r>
        <w:r w:rsidR="009011D5" w:rsidRPr="00CB0E4C">
          <w:rPr>
            <w:rStyle w:val="Hyperlink"/>
            <w:noProof/>
          </w:rPr>
          <w:t>Products/Services</w:t>
        </w:r>
        <w:r w:rsidR="009011D5">
          <w:rPr>
            <w:noProof/>
            <w:webHidden/>
          </w:rPr>
          <w:tab/>
        </w:r>
        <w:r>
          <w:rPr>
            <w:noProof/>
            <w:webHidden/>
          </w:rPr>
          <w:fldChar w:fldCharType="begin"/>
        </w:r>
        <w:r w:rsidR="009011D5">
          <w:rPr>
            <w:noProof/>
            <w:webHidden/>
          </w:rPr>
          <w:instrText xml:space="preserve"> PAGEREF _Toc328213893 \h </w:instrText>
        </w:r>
        <w:r>
          <w:rPr>
            <w:noProof/>
            <w:webHidden/>
          </w:rPr>
        </w:r>
        <w:r>
          <w:rPr>
            <w:noProof/>
            <w:webHidden/>
          </w:rPr>
          <w:fldChar w:fldCharType="separate"/>
        </w:r>
        <w:r w:rsidR="009011D5">
          <w:rPr>
            <w:noProof/>
            <w:webHidden/>
          </w:rPr>
          <w:t>7</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94" w:history="1">
        <w:r w:rsidR="009011D5" w:rsidRPr="00CB0E4C">
          <w:rPr>
            <w:rStyle w:val="Hyperlink"/>
            <w:noProof/>
          </w:rPr>
          <w:t>3.1</w:t>
        </w:r>
        <w:r w:rsidR="009011D5">
          <w:rPr>
            <w:rFonts w:ascii="Calibri" w:eastAsia="SimSun" w:hAnsi="Calibri"/>
            <w:noProof/>
            <w:sz w:val="22"/>
            <w:szCs w:val="22"/>
            <w:lang w:eastAsia="zh-CN"/>
          </w:rPr>
          <w:tab/>
        </w:r>
        <w:r w:rsidR="009011D5" w:rsidRPr="00CB0E4C">
          <w:rPr>
            <w:rStyle w:val="Hyperlink"/>
            <w:noProof/>
          </w:rPr>
          <w:t>Products/Services Descriptions</w:t>
        </w:r>
        <w:r w:rsidR="009011D5">
          <w:rPr>
            <w:noProof/>
            <w:webHidden/>
          </w:rPr>
          <w:tab/>
        </w:r>
        <w:r>
          <w:rPr>
            <w:noProof/>
            <w:webHidden/>
          </w:rPr>
          <w:fldChar w:fldCharType="begin"/>
        </w:r>
        <w:r w:rsidR="009011D5">
          <w:rPr>
            <w:noProof/>
            <w:webHidden/>
          </w:rPr>
          <w:instrText xml:space="preserve"> PAGEREF _Toc328213894 \h </w:instrText>
        </w:r>
        <w:r>
          <w:rPr>
            <w:noProof/>
            <w:webHidden/>
          </w:rPr>
        </w:r>
        <w:r>
          <w:rPr>
            <w:noProof/>
            <w:webHidden/>
          </w:rPr>
          <w:fldChar w:fldCharType="separate"/>
        </w:r>
        <w:r w:rsidR="009011D5">
          <w:rPr>
            <w:noProof/>
            <w:webHidden/>
          </w:rPr>
          <w:t>7</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95" w:history="1">
        <w:r w:rsidR="009011D5" w:rsidRPr="00CB0E4C">
          <w:rPr>
            <w:rStyle w:val="Hyperlink"/>
            <w:noProof/>
          </w:rPr>
          <w:t>3.2</w:t>
        </w:r>
        <w:r w:rsidR="009011D5">
          <w:rPr>
            <w:rFonts w:ascii="Calibri" w:eastAsia="SimSun" w:hAnsi="Calibri"/>
            <w:noProof/>
            <w:sz w:val="22"/>
            <w:szCs w:val="22"/>
            <w:lang w:eastAsia="zh-CN"/>
          </w:rPr>
          <w:tab/>
        </w:r>
        <w:r w:rsidR="009011D5" w:rsidRPr="00CB0E4C">
          <w:rPr>
            <w:rStyle w:val="Hyperlink"/>
            <w:noProof/>
          </w:rPr>
          <w:t>Competitive Comparison</w:t>
        </w:r>
        <w:r w:rsidR="009011D5">
          <w:rPr>
            <w:noProof/>
            <w:webHidden/>
          </w:rPr>
          <w:tab/>
        </w:r>
        <w:r>
          <w:rPr>
            <w:noProof/>
            <w:webHidden/>
          </w:rPr>
          <w:fldChar w:fldCharType="begin"/>
        </w:r>
        <w:r w:rsidR="009011D5">
          <w:rPr>
            <w:noProof/>
            <w:webHidden/>
          </w:rPr>
          <w:instrText xml:space="preserve"> PAGEREF _Toc328213895 \h </w:instrText>
        </w:r>
        <w:r>
          <w:rPr>
            <w:noProof/>
            <w:webHidden/>
          </w:rPr>
        </w:r>
        <w:r>
          <w:rPr>
            <w:noProof/>
            <w:webHidden/>
          </w:rPr>
          <w:fldChar w:fldCharType="separate"/>
        </w:r>
        <w:r w:rsidR="009011D5">
          <w:rPr>
            <w:noProof/>
            <w:webHidden/>
          </w:rPr>
          <w:t>7</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96" w:history="1">
        <w:r w:rsidR="009011D5" w:rsidRPr="00CB0E4C">
          <w:rPr>
            <w:rStyle w:val="Hyperlink"/>
            <w:noProof/>
          </w:rPr>
          <w:t>3.3</w:t>
        </w:r>
        <w:r w:rsidR="009011D5">
          <w:rPr>
            <w:rFonts w:ascii="Calibri" w:eastAsia="SimSun" w:hAnsi="Calibri"/>
            <w:noProof/>
            <w:sz w:val="22"/>
            <w:szCs w:val="22"/>
            <w:lang w:eastAsia="zh-CN"/>
          </w:rPr>
          <w:tab/>
        </w:r>
        <w:r w:rsidR="009011D5" w:rsidRPr="00CB0E4C">
          <w:rPr>
            <w:rStyle w:val="Hyperlink"/>
            <w:noProof/>
          </w:rPr>
          <w:t>Product/Service Sourcing</w:t>
        </w:r>
        <w:r w:rsidR="009011D5">
          <w:rPr>
            <w:noProof/>
            <w:webHidden/>
          </w:rPr>
          <w:tab/>
        </w:r>
        <w:r>
          <w:rPr>
            <w:noProof/>
            <w:webHidden/>
          </w:rPr>
          <w:fldChar w:fldCharType="begin"/>
        </w:r>
        <w:r w:rsidR="009011D5">
          <w:rPr>
            <w:noProof/>
            <w:webHidden/>
          </w:rPr>
          <w:instrText xml:space="preserve"> PAGEREF _Toc328213896 \h </w:instrText>
        </w:r>
        <w:r>
          <w:rPr>
            <w:noProof/>
            <w:webHidden/>
          </w:rPr>
        </w:r>
        <w:r>
          <w:rPr>
            <w:noProof/>
            <w:webHidden/>
          </w:rPr>
          <w:fldChar w:fldCharType="separate"/>
        </w:r>
        <w:r w:rsidR="009011D5">
          <w:rPr>
            <w:noProof/>
            <w:webHidden/>
          </w:rPr>
          <w:t>9</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97" w:history="1">
        <w:r w:rsidR="009011D5" w:rsidRPr="00CB0E4C">
          <w:rPr>
            <w:rStyle w:val="Hyperlink"/>
            <w:noProof/>
          </w:rPr>
          <w:t>3.4</w:t>
        </w:r>
        <w:r w:rsidR="009011D5">
          <w:rPr>
            <w:rFonts w:ascii="Calibri" w:eastAsia="SimSun" w:hAnsi="Calibri"/>
            <w:noProof/>
            <w:sz w:val="22"/>
            <w:szCs w:val="22"/>
            <w:lang w:eastAsia="zh-CN"/>
          </w:rPr>
          <w:tab/>
        </w:r>
        <w:r w:rsidR="009011D5" w:rsidRPr="00CB0E4C">
          <w:rPr>
            <w:rStyle w:val="Hyperlink"/>
            <w:noProof/>
          </w:rPr>
          <w:t>Inventory Management</w:t>
        </w:r>
        <w:r w:rsidR="009011D5">
          <w:rPr>
            <w:noProof/>
            <w:webHidden/>
          </w:rPr>
          <w:tab/>
        </w:r>
        <w:r>
          <w:rPr>
            <w:noProof/>
            <w:webHidden/>
          </w:rPr>
          <w:fldChar w:fldCharType="begin"/>
        </w:r>
        <w:r w:rsidR="009011D5">
          <w:rPr>
            <w:noProof/>
            <w:webHidden/>
          </w:rPr>
          <w:instrText xml:space="preserve"> PAGEREF _Toc328213897 \h </w:instrText>
        </w:r>
        <w:r>
          <w:rPr>
            <w:noProof/>
            <w:webHidden/>
          </w:rPr>
        </w:r>
        <w:r>
          <w:rPr>
            <w:noProof/>
            <w:webHidden/>
          </w:rPr>
          <w:fldChar w:fldCharType="separate"/>
        </w:r>
        <w:r w:rsidR="009011D5">
          <w:rPr>
            <w:noProof/>
            <w:webHidden/>
          </w:rPr>
          <w:t>9</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98" w:history="1">
        <w:r w:rsidR="009011D5" w:rsidRPr="00CB0E4C">
          <w:rPr>
            <w:rStyle w:val="Hyperlink"/>
            <w:noProof/>
          </w:rPr>
          <w:t>3.5</w:t>
        </w:r>
        <w:r w:rsidR="009011D5">
          <w:rPr>
            <w:rFonts w:ascii="Calibri" w:eastAsia="SimSun" w:hAnsi="Calibri"/>
            <w:noProof/>
            <w:sz w:val="22"/>
            <w:szCs w:val="22"/>
            <w:lang w:eastAsia="zh-CN"/>
          </w:rPr>
          <w:tab/>
        </w:r>
        <w:r w:rsidR="009011D5" w:rsidRPr="00CB0E4C">
          <w:rPr>
            <w:rStyle w:val="Hyperlink"/>
            <w:noProof/>
          </w:rPr>
          <w:t>Warehousing and Fulfillment</w:t>
        </w:r>
        <w:r w:rsidR="009011D5">
          <w:rPr>
            <w:noProof/>
            <w:webHidden/>
          </w:rPr>
          <w:tab/>
        </w:r>
        <w:r>
          <w:rPr>
            <w:noProof/>
            <w:webHidden/>
          </w:rPr>
          <w:fldChar w:fldCharType="begin"/>
        </w:r>
        <w:r w:rsidR="009011D5">
          <w:rPr>
            <w:noProof/>
            <w:webHidden/>
          </w:rPr>
          <w:instrText xml:space="preserve"> PAGEREF _Toc328213898 \h </w:instrText>
        </w:r>
        <w:r>
          <w:rPr>
            <w:noProof/>
            <w:webHidden/>
          </w:rPr>
        </w:r>
        <w:r>
          <w:rPr>
            <w:noProof/>
            <w:webHidden/>
          </w:rPr>
          <w:fldChar w:fldCharType="separate"/>
        </w:r>
        <w:r w:rsidR="009011D5">
          <w:rPr>
            <w:noProof/>
            <w:webHidden/>
          </w:rPr>
          <w:t>9</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899" w:history="1">
        <w:r w:rsidR="009011D5" w:rsidRPr="00CB0E4C">
          <w:rPr>
            <w:rStyle w:val="Hyperlink"/>
            <w:noProof/>
          </w:rPr>
          <w:t>3.6</w:t>
        </w:r>
        <w:r w:rsidR="009011D5">
          <w:rPr>
            <w:rFonts w:ascii="Calibri" w:eastAsia="SimSun" w:hAnsi="Calibri"/>
            <w:noProof/>
            <w:sz w:val="22"/>
            <w:szCs w:val="22"/>
            <w:lang w:eastAsia="zh-CN"/>
          </w:rPr>
          <w:tab/>
        </w:r>
        <w:r w:rsidR="009011D5" w:rsidRPr="00CB0E4C">
          <w:rPr>
            <w:rStyle w:val="Hyperlink"/>
            <w:noProof/>
          </w:rPr>
          <w:t>Future Products/Services</w:t>
        </w:r>
        <w:r w:rsidR="009011D5">
          <w:rPr>
            <w:noProof/>
            <w:webHidden/>
          </w:rPr>
          <w:tab/>
        </w:r>
        <w:r>
          <w:rPr>
            <w:noProof/>
            <w:webHidden/>
          </w:rPr>
          <w:fldChar w:fldCharType="begin"/>
        </w:r>
        <w:r w:rsidR="009011D5">
          <w:rPr>
            <w:noProof/>
            <w:webHidden/>
          </w:rPr>
          <w:instrText xml:space="preserve"> PAGEREF _Toc328213899 \h </w:instrText>
        </w:r>
        <w:r>
          <w:rPr>
            <w:noProof/>
            <w:webHidden/>
          </w:rPr>
        </w:r>
        <w:r>
          <w:rPr>
            <w:noProof/>
            <w:webHidden/>
          </w:rPr>
          <w:fldChar w:fldCharType="separate"/>
        </w:r>
        <w:r w:rsidR="009011D5">
          <w:rPr>
            <w:noProof/>
            <w:webHidden/>
          </w:rPr>
          <w:t>9</w:t>
        </w:r>
        <w:r>
          <w:rPr>
            <w:noProof/>
            <w:webHidden/>
          </w:rPr>
          <w:fldChar w:fldCharType="end"/>
        </w:r>
      </w:hyperlink>
    </w:p>
    <w:p w:rsidR="009011D5" w:rsidRDefault="001B17E9">
      <w:pPr>
        <w:pStyle w:val="TOC1"/>
        <w:tabs>
          <w:tab w:val="left" w:pos="660"/>
          <w:tab w:val="right" w:leader="dot" w:pos="9350"/>
        </w:tabs>
        <w:rPr>
          <w:rFonts w:ascii="Calibri" w:eastAsia="SimSun" w:hAnsi="Calibri"/>
          <w:b w:val="0"/>
          <w:noProof/>
          <w:sz w:val="22"/>
          <w:szCs w:val="22"/>
          <w:lang w:eastAsia="zh-CN"/>
        </w:rPr>
      </w:pPr>
      <w:hyperlink w:anchor="_Toc328213900" w:history="1">
        <w:r w:rsidR="009011D5" w:rsidRPr="00CB0E4C">
          <w:rPr>
            <w:rStyle w:val="Hyperlink"/>
            <w:noProof/>
          </w:rPr>
          <w:t>4.0</w:t>
        </w:r>
        <w:r w:rsidR="009011D5">
          <w:rPr>
            <w:rFonts w:ascii="Calibri" w:eastAsia="SimSun" w:hAnsi="Calibri"/>
            <w:b w:val="0"/>
            <w:noProof/>
            <w:sz w:val="22"/>
            <w:szCs w:val="22"/>
            <w:lang w:eastAsia="zh-CN"/>
          </w:rPr>
          <w:tab/>
        </w:r>
        <w:r w:rsidR="009011D5" w:rsidRPr="00CB0E4C">
          <w:rPr>
            <w:rStyle w:val="Hyperlink"/>
            <w:noProof/>
          </w:rPr>
          <w:t>Market Analysis</w:t>
        </w:r>
        <w:r w:rsidR="009011D5">
          <w:rPr>
            <w:noProof/>
            <w:webHidden/>
          </w:rPr>
          <w:tab/>
        </w:r>
        <w:r>
          <w:rPr>
            <w:noProof/>
            <w:webHidden/>
          </w:rPr>
          <w:fldChar w:fldCharType="begin"/>
        </w:r>
        <w:r w:rsidR="009011D5">
          <w:rPr>
            <w:noProof/>
            <w:webHidden/>
          </w:rPr>
          <w:instrText xml:space="preserve"> PAGEREF _Toc328213900 \h </w:instrText>
        </w:r>
        <w:r>
          <w:rPr>
            <w:noProof/>
            <w:webHidden/>
          </w:rPr>
        </w:r>
        <w:r>
          <w:rPr>
            <w:noProof/>
            <w:webHidden/>
          </w:rPr>
          <w:fldChar w:fldCharType="separate"/>
        </w:r>
        <w:r w:rsidR="009011D5">
          <w:rPr>
            <w:noProof/>
            <w:webHidden/>
          </w:rPr>
          <w:t>9</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01" w:history="1">
        <w:r w:rsidR="009011D5" w:rsidRPr="00CB0E4C">
          <w:rPr>
            <w:rStyle w:val="Hyperlink"/>
            <w:noProof/>
          </w:rPr>
          <w:t>4.1</w:t>
        </w:r>
        <w:r w:rsidR="009011D5">
          <w:rPr>
            <w:rFonts w:ascii="Calibri" w:eastAsia="SimSun" w:hAnsi="Calibri"/>
            <w:noProof/>
            <w:sz w:val="22"/>
            <w:szCs w:val="22"/>
            <w:lang w:eastAsia="zh-CN"/>
          </w:rPr>
          <w:tab/>
        </w:r>
        <w:r w:rsidR="009011D5" w:rsidRPr="00CB0E4C">
          <w:rPr>
            <w:rStyle w:val="Hyperlink"/>
            <w:noProof/>
          </w:rPr>
          <w:t>Industry Analysis</w:t>
        </w:r>
        <w:r w:rsidR="009011D5">
          <w:rPr>
            <w:noProof/>
            <w:webHidden/>
          </w:rPr>
          <w:tab/>
        </w:r>
        <w:r>
          <w:rPr>
            <w:noProof/>
            <w:webHidden/>
          </w:rPr>
          <w:fldChar w:fldCharType="begin"/>
        </w:r>
        <w:r w:rsidR="009011D5">
          <w:rPr>
            <w:noProof/>
            <w:webHidden/>
          </w:rPr>
          <w:instrText xml:space="preserve"> PAGEREF _Toc328213901 \h </w:instrText>
        </w:r>
        <w:r>
          <w:rPr>
            <w:noProof/>
            <w:webHidden/>
          </w:rPr>
        </w:r>
        <w:r>
          <w:rPr>
            <w:noProof/>
            <w:webHidden/>
          </w:rPr>
          <w:fldChar w:fldCharType="separate"/>
        </w:r>
        <w:r w:rsidR="009011D5">
          <w:rPr>
            <w:noProof/>
            <w:webHidden/>
          </w:rPr>
          <w:t>10</w:t>
        </w:r>
        <w:r>
          <w:rPr>
            <w:noProof/>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02" w:history="1">
        <w:r w:rsidR="009011D5" w:rsidRPr="00CB0E4C">
          <w:rPr>
            <w:rStyle w:val="Hyperlink"/>
          </w:rPr>
          <w:t>4.1.1</w:t>
        </w:r>
        <w:r w:rsidR="009011D5">
          <w:rPr>
            <w:rFonts w:ascii="Calibri" w:eastAsia="SimSun" w:hAnsi="Calibri"/>
            <w:sz w:val="22"/>
            <w:szCs w:val="22"/>
            <w:lang w:eastAsia="zh-CN"/>
          </w:rPr>
          <w:tab/>
        </w:r>
        <w:r w:rsidR="009011D5" w:rsidRPr="00CB0E4C">
          <w:rPr>
            <w:rStyle w:val="Hyperlink"/>
          </w:rPr>
          <w:t>Market Size</w:t>
        </w:r>
        <w:r w:rsidR="009011D5">
          <w:rPr>
            <w:webHidden/>
          </w:rPr>
          <w:tab/>
        </w:r>
        <w:r>
          <w:rPr>
            <w:webHidden/>
          </w:rPr>
          <w:fldChar w:fldCharType="begin"/>
        </w:r>
        <w:r w:rsidR="009011D5">
          <w:rPr>
            <w:webHidden/>
          </w:rPr>
          <w:instrText xml:space="preserve"> PAGEREF _Toc328213902 \h </w:instrText>
        </w:r>
        <w:r>
          <w:rPr>
            <w:webHidden/>
          </w:rPr>
        </w:r>
        <w:r>
          <w:rPr>
            <w:webHidden/>
          </w:rPr>
          <w:fldChar w:fldCharType="separate"/>
        </w:r>
        <w:r w:rsidR="009011D5">
          <w:rPr>
            <w:webHidden/>
          </w:rPr>
          <w:t>11</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03" w:history="1">
        <w:r w:rsidR="009011D5" w:rsidRPr="00CB0E4C">
          <w:rPr>
            <w:rStyle w:val="Hyperlink"/>
          </w:rPr>
          <w:t>4.1.2</w:t>
        </w:r>
        <w:r w:rsidR="009011D5">
          <w:rPr>
            <w:rFonts w:ascii="Calibri" w:eastAsia="SimSun" w:hAnsi="Calibri"/>
            <w:sz w:val="22"/>
            <w:szCs w:val="22"/>
            <w:lang w:eastAsia="zh-CN"/>
          </w:rPr>
          <w:tab/>
        </w:r>
        <w:r w:rsidR="009011D5" w:rsidRPr="00CB0E4C">
          <w:rPr>
            <w:rStyle w:val="Hyperlink"/>
          </w:rPr>
          <w:t>Industry Participants</w:t>
        </w:r>
        <w:r w:rsidR="009011D5">
          <w:rPr>
            <w:webHidden/>
          </w:rPr>
          <w:tab/>
        </w:r>
        <w:r>
          <w:rPr>
            <w:webHidden/>
          </w:rPr>
          <w:fldChar w:fldCharType="begin"/>
        </w:r>
        <w:r w:rsidR="009011D5">
          <w:rPr>
            <w:webHidden/>
          </w:rPr>
          <w:instrText xml:space="preserve"> PAGEREF _Toc328213903 \h </w:instrText>
        </w:r>
        <w:r>
          <w:rPr>
            <w:webHidden/>
          </w:rPr>
        </w:r>
        <w:r>
          <w:rPr>
            <w:webHidden/>
          </w:rPr>
          <w:fldChar w:fldCharType="separate"/>
        </w:r>
        <w:r w:rsidR="009011D5">
          <w:rPr>
            <w:webHidden/>
          </w:rPr>
          <w:t>11</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04" w:history="1">
        <w:r w:rsidR="009011D5" w:rsidRPr="00CB0E4C">
          <w:rPr>
            <w:rStyle w:val="Hyperlink"/>
          </w:rPr>
          <w:t>4.1.3</w:t>
        </w:r>
        <w:r w:rsidR="009011D5">
          <w:rPr>
            <w:rFonts w:ascii="Calibri" w:eastAsia="SimSun" w:hAnsi="Calibri"/>
            <w:sz w:val="22"/>
            <w:szCs w:val="22"/>
            <w:lang w:eastAsia="zh-CN"/>
          </w:rPr>
          <w:tab/>
        </w:r>
        <w:r w:rsidR="009011D5" w:rsidRPr="00CB0E4C">
          <w:rPr>
            <w:rStyle w:val="Hyperlink"/>
          </w:rPr>
          <w:t>Main Competitors</w:t>
        </w:r>
        <w:r w:rsidR="009011D5">
          <w:rPr>
            <w:webHidden/>
          </w:rPr>
          <w:tab/>
        </w:r>
        <w:r>
          <w:rPr>
            <w:webHidden/>
          </w:rPr>
          <w:fldChar w:fldCharType="begin"/>
        </w:r>
        <w:r w:rsidR="009011D5">
          <w:rPr>
            <w:webHidden/>
          </w:rPr>
          <w:instrText xml:space="preserve"> PAGEREF _Toc328213904 \h </w:instrText>
        </w:r>
        <w:r>
          <w:rPr>
            <w:webHidden/>
          </w:rPr>
        </w:r>
        <w:r>
          <w:rPr>
            <w:webHidden/>
          </w:rPr>
          <w:fldChar w:fldCharType="separate"/>
        </w:r>
        <w:r w:rsidR="009011D5">
          <w:rPr>
            <w:webHidden/>
          </w:rPr>
          <w:t>12</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05" w:history="1">
        <w:r w:rsidR="009011D5" w:rsidRPr="00CB0E4C">
          <w:rPr>
            <w:rStyle w:val="Hyperlink"/>
          </w:rPr>
          <w:t>4.1.4</w:t>
        </w:r>
        <w:r w:rsidR="009011D5">
          <w:rPr>
            <w:rFonts w:ascii="Calibri" w:eastAsia="SimSun" w:hAnsi="Calibri"/>
            <w:sz w:val="22"/>
            <w:szCs w:val="22"/>
            <w:lang w:eastAsia="zh-CN"/>
          </w:rPr>
          <w:tab/>
        </w:r>
        <w:r w:rsidR="009011D5" w:rsidRPr="00CB0E4C">
          <w:rPr>
            <w:rStyle w:val="Hyperlink"/>
          </w:rPr>
          <w:t>Market Segments</w:t>
        </w:r>
        <w:r w:rsidR="009011D5">
          <w:rPr>
            <w:webHidden/>
          </w:rPr>
          <w:tab/>
        </w:r>
        <w:r>
          <w:rPr>
            <w:webHidden/>
          </w:rPr>
          <w:fldChar w:fldCharType="begin"/>
        </w:r>
        <w:r w:rsidR="009011D5">
          <w:rPr>
            <w:webHidden/>
          </w:rPr>
          <w:instrText xml:space="preserve"> PAGEREF _Toc328213905 \h </w:instrText>
        </w:r>
        <w:r>
          <w:rPr>
            <w:webHidden/>
          </w:rPr>
        </w:r>
        <w:r>
          <w:rPr>
            <w:webHidden/>
          </w:rPr>
          <w:fldChar w:fldCharType="separate"/>
        </w:r>
        <w:r w:rsidR="009011D5">
          <w:rPr>
            <w:webHidden/>
          </w:rPr>
          <w:t>14</w:t>
        </w:r>
        <w:r>
          <w:rPr>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06" w:history="1">
        <w:r w:rsidR="009011D5" w:rsidRPr="00CB0E4C">
          <w:rPr>
            <w:rStyle w:val="Hyperlink"/>
            <w:noProof/>
          </w:rPr>
          <w:t>4.2</w:t>
        </w:r>
        <w:r w:rsidR="009011D5">
          <w:rPr>
            <w:rFonts w:ascii="Calibri" w:eastAsia="SimSun" w:hAnsi="Calibri"/>
            <w:noProof/>
            <w:sz w:val="22"/>
            <w:szCs w:val="22"/>
            <w:lang w:eastAsia="zh-CN"/>
          </w:rPr>
          <w:tab/>
        </w:r>
        <w:r w:rsidR="009011D5" w:rsidRPr="00CB0E4C">
          <w:rPr>
            <w:rStyle w:val="Hyperlink"/>
            <w:noProof/>
          </w:rPr>
          <w:t>Market Tests</w:t>
        </w:r>
        <w:r w:rsidR="009011D5">
          <w:rPr>
            <w:noProof/>
            <w:webHidden/>
          </w:rPr>
          <w:tab/>
        </w:r>
        <w:r>
          <w:rPr>
            <w:noProof/>
            <w:webHidden/>
          </w:rPr>
          <w:fldChar w:fldCharType="begin"/>
        </w:r>
        <w:r w:rsidR="009011D5">
          <w:rPr>
            <w:noProof/>
            <w:webHidden/>
          </w:rPr>
          <w:instrText xml:space="preserve"> PAGEREF _Toc328213906 \h </w:instrText>
        </w:r>
        <w:r>
          <w:rPr>
            <w:noProof/>
            <w:webHidden/>
          </w:rPr>
        </w:r>
        <w:r>
          <w:rPr>
            <w:noProof/>
            <w:webHidden/>
          </w:rPr>
          <w:fldChar w:fldCharType="separate"/>
        </w:r>
        <w:r w:rsidR="009011D5">
          <w:rPr>
            <w:noProof/>
            <w:webHidden/>
          </w:rPr>
          <w:t>15</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07" w:history="1">
        <w:r w:rsidR="009011D5" w:rsidRPr="00CB0E4C">
          <w:rPr>
            <w:rStyle w:val="Hyperlink"/>
            <w:noProof/>
          </w:rPr>
          <w:t>4.3</w:t>
        </w:r>
        <w:r w:rsidR="009011D5">
          <w:rPr>
            <w:rFonts w:ascii="Calibri" w:eastAsia="SimSun" w:hAnsi="Calibri"/>
            <w:noProof/>
            <w:sz w:val="22"/>
            <w:szCs w:val="22"/>
            <w:lang w:eastAsia="zh-CN"/>
          </w:rPr>
          <w:tab/>
        </w:r>
        <w:r w:rsidR="009011D5" w:rsidRPr="00CB0E4C">
          <w:rPr>
            <w:rStyle w:val="Hyperlink"/>
            <w:noProof/>
          </w:rPr>
          <w:t>Target Market Segment Strategy</w:t>
        </w:r>
        <w:r w:rsidR="009011D5">
          <w:rPr>
            <w:noProof/>
            <w:webHidden/>
          </w:rPr>
          <w:tab/>
        </w:r>
        <w:r>
          <w:rPr>
            <w:noProof/>
            <w:webHidden/>
          </w:rPr>
          <w:fldChar w:fldCharType="begin"/>
        </w:r>
        <w:r w:rsidR="009011D5">
          <w:rPr>
            <w:noProof/>
            <w:webHidden/>
          </w:rPr>
          <w:instrText xml:space="preserve"> PAGEREF _Toc328213907 \h </w:instrText>
        </w:r>
        <w:r>
          <w:rPr>
            <w:noProof/>
            <w:webHidden/>
          </w:rPr>
        </w:r>
        <w:r>
          <w:rPr>
            <w:noProof/>
            <w:webHidden/>
          </w:rPr>
          <w:fldChar w:fldCharType="separate"/>
        </w:r>
        <w:r w:rsidR="009011D5">
          <w:rPr>
            <w:noProof/>
            <w:webHidden/>
          </w:rPr>
          <w:t>16</w:t>
        </w:r>
        <w:r>
          <w:rPr>
            <w:noProof/>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08" w:history="1">
        <w:r w:rsidR="009011D5" w:rsidRPr="00CB0E4C">
          <w:rPr>
            <w:rStyle w:val="Hyperlink"/>
          </w:rPr>
          <w:t>4.3.1</w:t>
        </w:r>
        <w:r w:rsidR="009011D5">
          <w:rPr>
            <w:rFonts w:ascii="Calibri" w:eastAsia="SimSun" w:hAnsi="Calibri"/>
            <w:sz w:val="22"/>
            <w:szCs w:val="22"/>
            <w:lang w:eastAsia="zh-CN"/>
          </w:rPr>
          <w:tab/>
        </w:r>
        <w:r w:rsidR="009011D5" w:rsidRPr="00CB0E4C">
          <w:rPr>
            <w:rStyle w:val="Hyperlink"/>
          </w:rPr>
          <w:t>Market Needs</w:t>
        </w:r>
        <w:r w:rsidR="009011D5">
          <w:rPr>
            <w:webHidden/>
          </w:rPr>
          <w:tab/>
        </w:r>
        <w:r>
          <w:rPr>
            <w:webHidden/>
          </w:rPr>
          <w:fldChar w:fldCharType="begin"/>
        </w:r>
        <w:r w:rsidR="009011D5">
          <w:rPr>
            <w:webHidden/>
          </w:rPr>
          <w:instrText xml:space="preserve"> PAGEREF _Toc328213908 \h </w:instrText>
        </w:r>
        <w:r>
          <w:rPr>
            <w:webHidden/>
          </w:rPr>
        </w:r>
        <w:r>
          <w:rPr>
            <w:webHidden/>
          </w:rPr>
          <w:fldChar w:fldCharType="separate"/>
        </w:r>
        <w:r w:rsidR="009011D5">
          <w:rPr>
            <w:webHidden/>
          </w:rPr>
          <w:t>16</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09" w:history="1">
        <w:r w:rsidR="009011D5" w:rsidRPr="00CB0E4C">
          <w:rPr>
            <w:rStyle w:val="Hyperlink"/>
          </w:rPr>
          <w:t>4.3.2</w:t>
        </w:r>
        <w:r w:rsidR="009011D5">
          <w:rPr>
            <w:rFonts w:ascii="Calibri" w:eastAsia="SimSun" w:hAnsi="Calibri"/>
            <w:sz w:val="22"/>
            <w:szCs w:val="22"/>
            <w:lang w:eastAsia="zh-CN"/>
          </w:rPr>
          <w:tab/>
        </w:r>
        <w:r w:rsidR="009011D5" w:rsidRPr="00CB0E4C">
          <w:rPr>
            <w:rStyle w:val="Hyperlink"/>
          </w:rPr>
          <w:t>Market Trends</w:t>
        </w:r>
        <w:r w:rsidR="009011D5">
          <w:rPr>
            <w:webHidden/>
          </w:rPr>
          <w:tab/>
        </w:r>
        <w:r>
          <w:rPr>
            <w:webHidden/>
          </w:rPr>
          <w:fldChar w:fldCharType="begin"/>
        </w:r>
        <w:r w:rsidR="009011D5">
          <w:rPr>
            <w:webHidden/>
          </w:rPr>
          <w:instrText xml:space="preserve"> PAGEREF _Toc328213909 \h </w:instrText>
        </w:r>
        <w:r>
          <w:rPr>
            <w:webHidden/>
          </w:rPr>
        </w:r>
        <w:r>
          <w:rPr>
            <w:webHidden/>
          </w:rPr>
          <w:fldChar w:fldCharType="separate"/>
        </w:r>
        <w:r w:rsidR="009011D5">
          <w:rPr>
            <w:webHidden/>
          </w:rPr>
          <w:t>16</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10" w:history="1">
        <w:r w:rsidR="009011D5" w:rsidRPr="00CB0E4C">
          <w:rPr>
            <w:rStyle w:val="Hyperlink"/>
          </w:rPr>
          <w:t>4.3.3</w:t>
        </w:r>
        <w:r w:rsidR="009011D5">
          <w:rPr>
            <w:rFonts w:ascii="Calibri" w:eastAsia="SimSun" w:hAnsi="Calibri"/>
            <w:sz w:val="22"/>
            <w:szCs w:val="22"/>
            <w:lang w:eastAsia="zh-CN"/>
          </w:rPr>
          <w:tab/>
        </w:r>
        <w:r w:rsidR="009011D5" w:rsidRPr="00CB0E4C">
          <w:rPr>
            <w:rStyle w:val="Hyperlink"/>
          </w:rPr>
          <w:t>Market Growth</w:t>
        </w:r>
        <w:r w:rsidR="009011D5">
          <w:rPr>
            <w:webHidden/>
          </w:rPr>
          <w:tab/>
        </w:r>
        <w:r>
          <w:rPr>
            <w:webHidden/>
          </w:rPr>
          <w:fldChar w:fldCharType="begin"/>
        </w:r>
        <w:r w:rsidR="009011D5">
          <w:rPr>
            <w:webHidden/>
          </w:rPr>
          <w:instrText xml:space="preserve"> PAGEREF _Toc328213910 \h </w:instrText>
        </w:r>
        <w:r>
          <w:rPr>
            <w:webHidden/>
          </w:rPr>
        </w:r>
        <w:r>
          <w:rPr>
            <w:webHidden/>
          </w:rPr>
          <w:fldChar w:fldCharType="separate"/>
        </w:r>
        <w:r w:rsidR="009011D5">
          <w:rPr>
            <w:webHidden/>
          </w:rPr>
          <w:t>17</w:t>
        </w:r>
        <w:r>
          <w:rPr>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11" w:history="1">
        <w:r w:rsidR="009011D5" w:rsidRPr="00CB0E4C">
          <w:rPr>
            <w:rStyle w:val="Hyperlink"/>
            <w:noProof/>
          </w:rPr>
          <w:t>4.4</w:t>
        </w:r>
        <w:r w:rsidR="009011D5">
          <w:rPr>
            <w:rFonts w:ascii="Calibri" w:eastAsia="SimSun" w:hAnsi="Calibri"/>
            <w:noProof/>
            <w:sz w:val="22"/>
            <w:szCs w:val="22"/>
            <w:lang w:eastAsia="zh-CN"/>
          </w:rPr>
          <w:tab/>
        </w:r>
        <w:r w:rsidR="009011D5" w:rsidRPr="00CB0E4C">
          <w:rPr>
            <w:rStyle w:val="Hyperlink"/>
            <w:noProof/>
          </w:rPr>
          <w:t>Positioning</w:t>
        </w:r>
        <w:r w:rsidR="009011D5">
          <w:rPr>
            <w:noProof/>
            <w:webHidden/>
          </w:rPr>
          <w:tab/>
        </w:r>
        <w:r>
          <w:rPr>
            <w:noProof/>
            <w:webHidden/>
          </w:rPr>
          <w:fldChar w:fldCharType="begin"/>
        </w:r>
        <w:r w:rsidR="009011D5">
          <w:rPr>
            <w:noProof/>
            <w:webHidden/>
          </w:rPr>
          <w:instrText xml:space="preserve"> PAGEREF _Toc328213911 \h </w:instrText>
        </w:r>
        <w:r>
          <w:rPr>
            <w:noProof/>
            <w:webHidden/>
          </w:rPr>
        </w:r>
        <w:r>
          <w:rPr>
            <w:noProof/>
            <w:webHidden/>
          </w:rPr>
          <w:fldChar w:fldCharType="separate"/>
        </w:r>
        <w:r w:rsidR="009011D5">
          <w:rPr>
            <w:noProof/>
            <w:webHidden/>
          </w:rPr>
          <w:t>17</w:t>
        </w:r>
        <w:r>
          <w:rPr>
            <w:noProof/>
            <w:webHidden/>
          </w:rPr>
          <w:fldChar w:fldCharType="end"/>
        </w:r>
      </w:hyperlink>
    </w:p>
    <w:p w:rsidR="009011D5" w:rsidRDefault="001B17E9">
      <w:pPr>
        <w:pStyle w:val="TOC1"/>
        <w:tabs>
          <w:tab w:val="left" w:pos="660"/>
          <w:tab w:val="right" w:leader="dot" w:pos="9350"/>
        </w:tabs>
        <w:rPr>
          <w:rFonts w:ascii="Calibri" w:eastAsia="SimSun" w:hAnsi="Calibri"/>
          <w:b w:val="0"/>
          <w:noProof/>
          <w:sz w:val="22"/>
          <w:szCs w:val="22"/>
          <w:lang w:eastAsia="zh-CN"/>
        </w:rPr>
      </w:pPr>
      <w:hyperlink w:anchor="_Toc328213912" w:history="1">
        <w:r w:rsidR="009011D5" w:rsidRPr="00CB0E4C">
          <w:rPr>
            <w:rStyle w:val="Hyperlink"/>
            <w:noProof/>
          </w:rPr>
          <w:t>5.0</w:t>
        </w:r>
        <w:r w:rsidR="009011D5">
          <w:rPr>
            <w:rFonts w:ascii="Calibri" w:eastAsia="SimSun" w:hAnsi="Calibri"/>
            <w:b w:val="0"/>
            <w:noProof/>
            <w:sz w:val="22"/>
            <w:szCs w:val="22"/>
            <w:lang w:eastAsia="zh-CN"/>
          </w:rPr>
          <w:tab/>
        </w:r>
        <w:r w:rsidR="009011D5" w:rsidRPr="00CB0E4C">
          <w:rPr>
            <w:rStyle w:val="Hyperlink"/>
            <w:noProof/>
          </w:rPr>
          <w:t>Marketing Strategy and Implementation</w:t>
        </w:r>
        <w:r w:rsidR="009011D5">
          <w:rPr>
            <w:noProof/>
            <w:webHidden/>
          </w:rPr>
          <w:tab/>
        </w:r>
        <w:r>
          <w:rPr>
            <w:noProof/>
            <w:webHidden/>
          </w:rPr>
          <w:fldChar w:fldCharType="begin"/>
        </w:r>
        <w:r w:rsidR="009011D5">
          <w:rPr>
            <w:noProof/>
            <w:webHidden/>
          </w:rPr>
          <w:instrText xml:space="preserve"> PAGEREF _Toc328213912 \h </w:instrText>
        </w:r>
        <w:r>
          <w:rPr>
            <w:noProof/>
            <w:webHidden/>
          </w:rPr>
        </w:r>
        <w:r>
          <w:rPr>
            <w:noProof/>
            <w:webHidden/>
          </w:rPr>
          <w:fldChar w:fldCharType="separate"/>
        </w:r>
        <w:r w:rsidR="009011D5">
          <w:rPr>
            <w:noProof/>
            <w:webHidden/>
          </w:rPr>
          <w:t>17</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13" w:history="1">
        <w:r w:rsidR="009011D5" w:rsidRPr="00CB0E4C">
          <w:rPr>
            <w:rStyle w:val="Hyperlink"/>
            <w:noProof/>
          </w:rPr>
          <w:t>5.1</w:t>
        </w:r>
        <w:r w:rsidR="009011D5">
          <w:rPr>
            <w:rFonts w:ascii="Calibri" w:eastAsia="SimSun" w:hAnsi="Calibri"/>
            <w:noProof/>
            <w:sz w:val="22"/>
            <w:szCs w:val="22"/>
            <w:lang w:eastAsia="zh-CN"/>
          </w:rPr>
          <w:tab/>
        </w:r>
        <w:r w:rsidR="009011D5" w:rsidRPr="00CB0E4C">
          <w:rPr>
            <w:rStyle w:val="Hyperlink"/>
            <w:noProof/>
          </w:rPr>
          <w:t>SWOT Analysis</w:t>
        </w:r>
        <w:r w:rsidR="009011D5">
          <w:rPr>
            <w:noProof/>
            <w:webHidden/>
          </w:rPr>
          <w:tab/>
        </w:r>
        <w:r>
          <w:rPr>
            <w:noProof/>
            <w:webHidden/>
          </w:rPr>
          <w:fldChar w:fldCharType="begin"/>
        </w:r>
        <w:r w:rsidR="009011D5">
          <w:rPr>
            <w:noProof/>
            <w:webHidden/>
          </w:rPr>
          <w:instrText xml:space="preserve"> PAGEREF _Toc328213913 \h </w:instrText>
        </w:r>
        <w:r>
          <w:rPr>
            <w:noProof/>
            <w:webHidden/>
          </w:rPr>
        </w:r>
        <w:r>
          <w:rPr>
            <w:noProof/>
            <w:webHidden/>
          </w:rPr>
          <w:fldChar w:fldCharType="separate"/>
        </w:r>
        <w:r w:rsidR="009011D5">
          <w:rPr>
            <w:noProof/>
            <w:webHidden/>
          </w:rPr>
          <w:t>18</w:t>
        </w:r>
        <w:r>
          <w:rPr>
            <w:noProof/>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14" w:history="1">
        <w:r w:rsidR="009011D5" w:rsidRPr="00CB0E4C">
          <w:rPr>
            <w:rStyle w:val="Hyperlink"/>
          </w:rPr>
          <w:t>5.1.1</w:t>
        </w:r>
        <w:r w:rsidR="009011D5">
          <w:rPr>
            <w:rFonts w:ascii="Calibri" w:eastAsia="SimSun" w:hAnsi="Calibri"/>
            <w:sz w:val="22"/>
            <w:szCs w:val="22"/>
            <w:lang w:eastAsia="zh-CN"/>
          </w:rPr>
          <w:tab/>
        </w:r>
        <w:r w:rsidR="009011D5" w:rsidRPr="00CB0E4C">
          <w:rPr>
            <w:rStyle w:val="Hyperlink"/>
          </w:rPr>
          <w:t>Strengths</w:t>
        </w:r>
        <w:r w:rsidR="009011D5">
          <w:rPr>
            <w:webHidden/>
          </w:rPr>
          <w:tab/>
        </w:r>
        <w:r>
          <w:rPr>
            <w:webHidden/>
          </w:rPr>
          <w:fldChar w:fldCharType="begin"/>
        </w:r>
        <w:r w:rsidR="009011D5">
          <w:rPr>
            <w:webHidden/>
          </w:rPr>
          <w:instrText xml:space="preserve"> PAGEREF _Toc328213914 \h </w:instrText>
        </w:r>
        <w:r>
          <w:rPr>
            <w:webHidden/>
          </w:rPr>
        </w:r>
        <w:r>
          <w:rPr>
            <w:webHidden/>
          </w:rPr>
          <w:fldChar w:fldCharType="separate"/>
        </w:r>
        <w:r w:rsidR="009011D5">
          <w:rPr>
            <w:webHidden/>
          </w:rPr>
          <w:t>18</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15" w:history="1">
        <w:r w:rsidR="009011D5" w:rsidRPr="00CB0E4C">
          <w:rPr>
            <w:rStyle w:val="Hyperlink"/>
          </w:rPr>
          <w:t>5.1.2</w:t>
        </w:r>
        <w:r w:rsidR="009011D5">
          <w:rPr>
            <w:rFonts w:ascii="Calibri" w:eastAsia="SimSun" w:hAnsi="Calibri"/>
            <w:sz w:val="22"/>
            <w:szCs w:val="22"/>
            <w:lang w:eastAsia="zh-CN"/>
          </w:rPr>
          <w:tab/>
        </w:r>
        <w:r w:rsidR="009011D5" w:rsidRPr="00CB0E4C">
          <w:rPr>
            <w:rStyle w:val="Hyperlink"/>
          </w:rPr>
          <w:t>Weaknesses</w:t>
        </w:r>
        <w:r w:rsidR="009011D5">
          <w:rPr>
            <w:webHidden/>
          </w:rPr>
          <w:tab/>
        </w:r>
        <w:r>
          <w:rPr>
            <w:webHidden/>
          </w:rPr>
          <w:fldChar w:fldCharType="begin"/>
        </w:r>
        <w:r w:rsidR="009011D5">
          <w:rPr>
            <w:webHidden/>
          </w:rPr>
          <w:instrText xml:space="preserve"> PAGEREF _Toc328213915 \h </w:instrText>
        </w:r>
        <w:r>
          <w:rPr>
            <w:webHidden/>
          </w:rPr>
        </w:r>
        <w:r>
          <w:rPr>
            <w:webHidden/>
          </w:rPr>
          <w:fldChar w:fldCharType="separate"/>
        </w:r>
        <w:r w:rsidR="009011D5">
          <w:rPr>
            <w:webHidden/>
          </w:rPr>
          <w:t>18</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16" w:history="1">
        <w:r w:rsidR="009011D5" w:rsidRPr="00CB0E4C">
          <w:rPr>
            <w:rStyle w:val="Hyperlink"/>
          </w:rPr>
          <w:t>5.1.3</w:t>
        </w:r>
        <w:r w:rsidR="009011D5">
          <w:rPr>
            <w:rFonts w:ascii="Calibri" w:eastAsia="SimSun" w:hAnsi="Calibri"/>
            <w:sz w:val="22"/>
            <w:szCs w:val="22"/>
            <w:lang w:eastAsia="zh-CN"/>
          </w:rPr>
          <w:tab/>
        </w:r>
        <w:r w:rsidR="009011D5" w:rsidRPr="00CB0E4C">
          <w:rPr>
            <w:rStyle w:val="Hyperlink"/>
          </w:rPr>
          <w:t>Opportunities</w:t>
        </w:r>
        <w:r w:rsidR="009011D5">
          <w:rPr>
            <w:webHidden/>
          </w:rPr>
          <w:tab/>
        </w:r>
        <w:r>
          <w:rPr>
            <w:webHidden/>
          </w:rPr>
          <w:fldChar w:fldCharType="begin"/>
        </w:r>
        <w:r w:rsidR="009011D5">
          <w:rPr>
            <w:webHidden/>
          </w:rPr>
          <w:instrText xml:space="preserve"> PAGEREF _Toc328213916 \h </w:instrText>
        </w:r>
        <w:r>
          <w:rPr>
            <w:webHidden/>
          </w:rPr>
        </w:r>
        <w:r>
          <w:rPr>
            <w:webHidden/>
          </w:rPr>
          <w:fldChar w:fldCharType="separate"/>
        </w:r>
        <w:r w:rsidR="009011D5">
          <w:rPr>
            <w:webHidden/>
          </w:rPr>
          <w:t>18</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17" w:history="1">
        <w:r w:rsidR="009011D5" w:rsidRPr="00CB0E4C">
          <w:rPr>
            <w:rStyle w:val="Hyperlink"/>
          </w:rPr>
          <w:t>5.1.4</w:t>
        </w:r>
        <w:r w:rsidR="009011D5">
          <w:rPr>
            <w:rFonts w:ascii="Calibri" w:eastAsia="SimSun" w:hAnsi="Calibri"/>
            <w:sz w:val="22"/>
            <w:szCs w:val="22"/>
            <w:lang w:eastAsia="zh-CN"/>
          </w:rPr>
          <w:tab/>
        </w:r>
        <w:r w:rsidR="009011D5" w:rsidRPr="00CB0E4C">
          <w:rPr>
            <w:rStyle w:val="Hyperlink"/>
          </w:rPr>
          <w:t>Threats</w:t>
        </w:r>
        <w:r w:rsidR="009011D5">
          <w:rPr>
            <w:webHidden/>
          </w:rPr>
          <w:tab/>
        </w:r>
        <w:r>
          <w:rPr>
            <w:webHidden/>
          </w:rPr>
          <w:fldChar w:fldCharType="begin"/>
        </w:r>
        <w:r w:rsidR="009011D5">
          <w:rPr>
            <w:webHidden/>
          </w:rPr>
          <w:instrText xml:space="preserve"> PAGEREF _Toc328213917 \h </w:instrText>
        </w:r>
        <w:r>
          <w:rPr>
            <w:webHidden/>
          </w:rPr>
        </w:r>
        <w:r>
          <w:rPr>
            <w:webHidden/>
          </w:rPr>
          <w:fldChar w:fldCharType="separate"/>
        </w:r>
        <w:r w:rsidR="009011D5">
          <w:rPr>
            <w:webHidden/>
          </w:rPr>
          <w:t>18</w:t>
        </w:r>
        <w:r>
          <w:rPr>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18" w:history="1">
        <w:r w:rsidR="009011D5" w:rsidRPr="00CB0E4C">
          <w:rPr>
            <w:rStyle w:val="Hyperlink"/>
            <w:noProof/>
          </w:rPr>
          <w:t>5.2</w:t>
        </w:r>
        <w:r w:rsidR="009011D5">
          <w:rPr>
            <w:rFonts w:ascii="Calibri" w:eastAsia="SimSun" w:hAnsi="Calibri"/>
            <w:noProof/>
            <w:sz w:val="22"/>
            <w:szCs w:val="22"/>
            <w:lang w:eastAsia="zh-CN"/>
          </w:rPr>
          <w:tab/>
        </w:r>
        <w:r w:rsidR="009011D5" w:rsidRPr="00CB0E4C">
          <w:rPr>
            <w:rStyle w:val="Hyperlink"/>
            <w:noProof/>
          </w:rPr>
          <w:t>Strategy Pyramid</w:t>
        </w:r>
        <w:r w:rsidR="009011D5">
          <w:rPr>
            <w:noProof/>
            <w:webHidden/>
          </w:rPr>
          <w:tab/>
        </w:r>
        <w:r>
          <w:rPr>
            <w:noProof/>
            <w:webHidden/>
          </w:rPr>
          <w:fldChar w:fldCharType="begin"/>
        </w:r>
        <w:r w:rsidR="009011D5">
          <w:rPr>
            <w:noProof/>
            <w:webHidden/>
          </w:rPr>
          <w:instrText xml:space="preserve"> PAGEREF _Toc328213918 \h </w:instrText>
        </w:r>
        <w:r>
          <w:rPr>
            <w:noProof/>
            <w:webHidden/>
          </w:rPr>
        </w:r>
        <w:r>
          <w:rPr>
            <w:noProof/>
            <w:webHidden/>
          </w:rPr>
          <w:fldChar w:fldCharType="separate"/>
        </w:r>
        <w:r w:rsidR="009011D5">
          <w:rPr>
            <w:noProof/>
            <w:webHidden/>
          </w:rPr>
          <w:t>18</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19" w:history="1">
        <w:r w:rsidR="009011D5" w:rsidRPr="00CB0E4C">
          <w:rPr>
            <w:rStyle w:val="Hyperlink"/>
            <w:noProof/>
          </w:rPr>
          <w:t>5.3</w:t>
        </w:r>
        <w:r w:rsidR="009011D5">
          <w:rPr>
            <w:rFonts w:ascii="Calibri" w:eastAsia="SimSun" w:hAnsi="Calibri"/>
            <w:noProof/>
            <w:sz w:val="22"/>
            <w:szCs w:val="22"/>
            <w:lang w:eastAsia="zh-CN"/>
          </w:rPr>
          <w:tab/>
        </w:r>
        <w:r w:rsidR="009011D5" w:rsidRPr="00CB0E4C">
          <w:rPr>
            <w:rStyle w:val="Hyperlink"/>
            <w:noProof/>
          </w:rPr>
          <w:t>Unique Selling Proposition (USP)</w:t>
        </w:r>
        <w:r w:rsidR="009011D5">
          <w:rPr>
            <w:noProof/>
            <w:webHidden/>
          </w:rPr>
          <w:tab/>
        </w:r>
        <w:r>
          <w:rPr>
            <w:noProof/>
            <w:webHidden/>
          </w:rPr>
          <w:fldChar w:fldCharType="begin"/>
        </w:r>
        <w:r w:rsidR="009011D5">
          <w:rPr>
            <w:noProof/>
            <w:webHidden/>
          </w:rPr>
          <w:instrText xml:space="preserve"> PAGEREF _Toc328213919 \h </w:instrText>
        </w:r>
        <w:r>
          <w:rPr>
            <w:noProof/>
            <w:webHidden/>
          </w:rPr>
        </w:r>
        <w:r>
          <w:rPr>
            <w:noProof/>
            <w:webHidden/>
          </w:rPr>
          <w:fldChar w:fldCharType="separate"/>
        </w:r>
        <w:r w:rsidR="009011D5">
          <w:rPr>
            <w:noProof/>
            <w:webHidden/>
          </w:rPr>
          <w:t>19</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20" w:history="1">
        <w:r w:rsidR="009011D5" w:rsidRPr="00CB0E4C">
          <w:rPr>
            <w:rStyle w:val="Hyperlink"/>
            <w:noProof/>
          </w:rPr>
          <w:t>5.4</w:t>
        </w:r>
        <w:r w:rsidR="009011D5">
          <w:rPr>
            <w:rFonts w:ascii="Calibri" w:eastAsia="SimSun" w:hAnsi="Calibri"/>
            <w:noProof/>
            <w:sz w:val="22"/>
            <w:szCs w:val="22"/>
            <w:lang w:eastAsia="zh-CN"/>
          </w:rPr>
          <w:tab/>
        </w:r>
        <w:r w:rsidR="009011D5" w:rsidRPr="00CB0E4C">
          <w:rPr>
            <w:rStyle w:val="Hyperlink"/>
            <w:noProof/>
          </w:rPr>
          <w:t>Competitive Edge</w:t>
        </w:r>
        <w:r w:rsidR="009011D5">
          <w:rPr>
            <w:noProof/>
            <w:webHidden/>
          </w:rPr>
          <w:tab/>
        </w:r>
        <w:r>
          <w:rPr>
            <w:noProof/>
            <w:webHidden/>
          </w:rPr>
          <w:fldChar w:fldCharType="begin"/>
        </w:r>
        <w:r w:rsidR="009011D5">
          <w:rPr>
            <w:noProof/>
            <w:webHidden/>
          </w:rPr>
          <w:instrText xml:space="preserve"> PAGEREF _Toc328213920 \h </w:instrText>
        </w:r>
        <w:r>
          <w:rPr>
            <w:noProof/>
            <w:webHidden/>
          </w:rPr>
        </w:r>
        <w:r>
          <w:rPr>
            <w:noProof/>
            <w:webHidden/>
          </w:rPr>
          <w:fldChar w:fldCharType="separate"/>
        </w:r>
        <w:r w:rsidR="009011D5">
          <w:rPr>
            <w:noProof/>
            <w:webHidden/>
          </w:rPr>
          <w:t>19</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21" w:history="1">
        <w:r w:rsidR="009011D5" w:rsidRPr="00CB0E4C">
          <w:rPr>
            <w:rStyle w:val="Hyperlink"/>
            <w:noProof/>
          </w:rPr>
          <w:t>5.5</w:t>
        </w:r>
        <w:r w:rsidR="009011D5">
          <w:rPr>
            <w:rFonts w:ascii="Calibri" w:eastAsia="SimSun" w:hAnsi="Calibri"/>
            <w:noProof/>
            <w:sz w:val="22"/>
            <w:szCs w:val="22"/>
            <w:lang w:eastAsia="zh-CN"/>
          </w:rPr>
          <w:tab/>
        </w:r>
        <w:r w:rsidR="009011D5" w:rsidRPr="00CB0E4C">
          <w:rPr>
            <w:rStyle w:val="Hyperlink"/>
            <w:noProof/>
          </w:rPr>
          <w:t>Marketing Strategy and Positioning</w:t>
        </w:r>
        <w:r w:rsidR="009011D5">
          <w:rPr>
            <w:noProof/>
            <w:webHidden/>
          </w:rPr>
          <w:tab/>
        </w:r>
        <w:r>
          <w:rPr>
            <w:noProof/>
            <w:webHidden/>
          </w:rPr>
          <w:fldChar w:fldCharType="begin"/>
        </w:r>
        <w:r w:rsidR="009011D5">
          <w:rPr>
            <w:noProof/>
            <w:webHidden/>
          </w:rPr>
          <w:instrText xml:space="preserve"> PAGEREF _Toc328213921 \h </w:instrText>
        </w:r>
        <w:r>
          <w:rPr>
            <w:noProof/>
            <w:webHidden/>
          </w:rPr>
        </w:r>
        <w:r>
          <w:rPr>
            <w:noProof/>
            <w:webHidden/>
          </w:rPr>
          <w:fldChar w:fldCharType="separate"/>
        </w:r>
        <w:r w:rsidR="009011D5">
          <w:rPr>
            <w:noProof/>
            <w:webHidden/>
          </w:rPr>
          <w:t>19</w:t>
        </w:r>
        <w:r>
          <w:rPr>
            <w:noProof/>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22" w:history="1">
        <w:r w:rsidR="009011D5" w:rsidRPr="00CB0E4C">
          <w:rPr>
            <w:rStyle w:val="Hyperlink"/>
          </w:rPr>
          <w:t>5.5.1</w:t>
        </w:r>
        <w:r w:rsidR="009011D5">
          <w:rPr>
            <w:rFonts w:ascii="Calibri" w:eastAsia="SimSun" w:hAnsi="Calibri"/>
            <w:sz w:val="22"/>
            <w:szCs w:val="22"/>
            <w:lang w:eastAsia="zh-CN"/>
          </w:rPr>
          <w:tab/>
        </w:r>
        <w:r w:rsidR="009011D5" w:rsidRPr="00CB0E4C">
          <w:rPr>
            <w:rStyle w:val="Hyperlink"/>
          </w:rPr>
          <w:t>Positioning Statement</w:t>
        </w:r>
        <w:r w:rsidR="009011D5">
          <w:rPr>
            <w:webHidden/>
          </w:rPr>
          <w:tab/>
        </w:r>
        <w:r>
          <w:rPr>
            <w:webHidden/>
          </w:rPr>
          <w:fldChar w:fldCharType="begin"/>
        </w:r>
        <w:r w:rsidR="009011D5">
          <w:rPr>
            <w:webHidden/>
          </w:rPr>
          <w:instrText xml:space="preserve"> PAGEREF _Toc328213922 \h </w:instrText>
        </w:r>
        <w:r>
          <w:rPr>
            <w:webHidden/>
          </w:rPr>
        </w:r>
        <w:r>
          <w:rPr>
            <w:webHidden/>
          </w:rPr>
          <w:fldChar w:fldCharType="separate"/>
        </w:r>
        <w:r w:rsidR="009011D5">
          <w:rPr>
            <w:webHidden/>
          </w:rPr>
          <w:t>19</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23" w:history="1">
        <w:r w:rsidR="009011D5" w:rsidRPr="00CB0E4C">
          <w:rPr>
            <w:rStyle w:val="Hyperlink"/>
          </w:rPr>
          <w:t>5.5.2</w:t>
        </w:r>
        <w:r w:rsidR="009011D5">
          <w:rPr>
            <w:rFonts w:ascii="Calibri" w:eastAsia="SimSun" w:hAnsi="Calibri"/>
            <w:sz w:val="22"/>
            <w:szCs w:val="22"/>
            <w:lang w:eastAsia="zh-CN"/>
          </w:rPr>
          <w:tab/>
        </w:r>
        <w:r w:rsidR="009011D5" w:rsidRPr="00CB0E4C">
          <w:rPr>
            <w:rStyle w:val="Hyperlink"/>
          </w:rPr>
          <w:t>Pricing Strategy</w:t>
        </w:r>
        <w:r w:rsidR="009011D5">
          <w:rPr>
            <w:webHidden/>
          </w:rPr>
          <w:tab/>
        </w:r>
        <w:r>
          <w:rPr>
            <w:webHidden/>
          </w:rPr>
          <w:fldChar w:fldCharType="begin"/>
        </w:r>
        <w:r w:rsidR="009011D5">
          <w:rPr>
            <w:webHidden/>
          </w:rPr>
          <w:instrText xml:space="preserve"> PAGEREF _Toc328213923 \h </w:instrText>
        </w:r>
        <w:r>
          <w:rPr>
            <w:webHidden/>
          </w:rPr>
        </w:r>
        <w:r>
          <w:rPr>
            <w:webHidden/>
          </w:rPr>
          <w:fldChar w:fldCharType="separate"/>
        </w:r>
        <w:r w:rsidR="009011D5">
          <w:rPr>
            <w:webHidden/>
          </w:rPr>
          <w:t>20</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24" w:history="1">
        <w:r w:rsidR="009011D5" w:rsidRPr="00CB0E4C">
          <w:rPr>
            <w:rStyle w:val="Hyperlink"/>
          </w:rPr>
          <w:t>5.5.3</w:t>
        </w:r>
        <w:r w:rsidR="009011D5">
          <w:rPr>
            <w:rFonts w:ascii="Calibri" w:eastAsia="SimSun" w:hAnsi="Calibri"/>
            <w:sz w:val="22"/>
            <w:szCs w:val="22"/>
            <w:lang w:eastAsia="zh-CN"/>
          </w:rPr>
          <w:tab/>
        </w:r>
        <w:r w:rsidR="009011D5" w:rsidRPr="00CB0E4C">
          <w:rPr>
            <w:rStyle w:val="Hyperlink"/>
          </w:rPr>
          <w:t>Promotion and Advertising Strategy</w:t>
        </w:r>
        <w:r w:rsidR="009011D5">
          <w:rPr>
            <w:webHidden/>
          </w:rPr>
          <w:tab/>
        </w:r>
        <w:r>
          <w:rPr>
            <w:webHidden/>
          </w:rPr>
          <w:fldChar w:fldCharType="begin"/>
        </w:r>
        <w:r w:rsidR="009011D5">
          <w:rPr>
            <w:webHidden/>
          </w:rPr>
          <w:instrText xml:space="preserve"> PAGEREF _Toc328213924 \h </w:instrText>
        </w:r>
        <w:r>
          <w:rPr>
            <w:webHidden/>
          </w:rPr>
        </w:r>
        <w:r>
          <w:rPr>
            <w:webHidden/>
          </w:rPr>
          <w:fldChar w:fldCharType="separate"/>
        </w:r>
        <w:r w:rsidR="009011D5">
          <w:rPr>
            <w:webHidden/>
          </w:rPr>
          <w:t>20</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25" w:history="1">
        <w:r w:rsidR="009011D5" w:rsidRPr="00CB0E4C">
          <w:rPr>
            <w:rStyle w:val="Hyperlink"/>
          </w:rPr>
          <w:t>5.5.4</w:t>
        </w:r>
        <w:r w:rsidR="009011D5">
          <w:rPr>
            <w:rFonts w:ascii="Calibri" w:eastAsia="SimSun" w:hAnsi="Calibri"/>
            <w:sz w:val="22"/>
            <w:szCs w:val="22"/>
            <w:lang w:eastAsia="zh-CN"/>
          </w:rPr>
          <w:tab/>
        </w:r>
        <w:r w:rsidR="009011D5" w:rsidRPr="00CB0E4C">
          <w:rPr>
            <w:rStyle w:val="Hyperlink"/>
          </w:rPr>
          <w:t>Website</w:t>
        </w:r>
        <w:r w:rsidR="009011D5">
          <w:rPr>
            <w:webHidden/>
          </w:rPr>
          <w:tab/>
        </w:r>
        <w:r>
          <w:rPr>
            <w:webHidden/>
          </w:rPr>
          <w:fldChar w:fldCharType="begin"/>
        </w:r>
        <w:r w:rsidR="009011D5">
          <w:rPr>
            <w:webHidden/>
          </w:rPr>
          <w:instrText xml:space="preserve"> PAGEREF _Toc328213925 \h </w:instrText>
        </w:r>
        <w:r>
          <w:rPr>
            <w:webHidden/>
          </w:rPr>
        </w:r>
        <w:r>
          <w:rPr>
            <w:webHidden/>
          </w:rPr>
          <w:fldChar w:fldCharType="separate"/>
        </w:r>
        <w:r w:rsidR="009011D5">
          <w:rPr>
            <w:webHidden/>
          </w:rPr>
          <w:t>20</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26" w:history="1">
        <w:r w:rsidR="009011D5" w:rsidRPr="00CB0E4C">
          <w:rPr>
            <w:rStyle w:val="Hyperlink"/>
          </w:rPr>
          <w:t>5.5.5</w:t>
        </w:r>
        <w:r w:rsidR="009011D5">
          <w:rPr>
            <w:rFonts w:ascii="Calibri" w:eastAsia="SimSun" w:hAnsi="Calibri"/>
            <w:sz w:val="22"/>
            <w:szCs w:val="22"/>
            <w:lang w:eastAsia="zh-CN"/>
          </w:rPr>
          <w:tab/>
        </w:r>
        <w:r w:rsidR="009011D5" w:rsidRPr="00CB0E4C">
          <w:rPr>
            <w:rStyle w:val="Hyperlink"/>
          </w:rPr>
          <w:t>Marketing Programs</w:t>
        </w:r>
        <w:r w:rsidR="009011D5">
          <w:rPr>
            <w:webHidden/>
          </w:rPr>
          <w:tab/>
        </w:r>
        <w:r>
          <w:rPr>
            <w:webHidden/>
          </w:rPr>
          <w:fldChar w:fldCharType="begin"/>
        </w:r>
        <w:r w:rsidR="009011D5">
          <w:rPr>
            <w:webHidden/>
          </w:rPr>
          <w:instrText xml:space="preserve"> PAGEREF _Toc328213926 \h </w:instrText>
        </w:r>
        <w:r>
          <w:rPr>
            <w:webHidden/>
          </w:rPr>
        </w:r>
        <w:r>
          <w:rPr>
            <w:webHidden/>
          </w:rPr>
          <w:fldChar w:fldCharType="separate"/>
        </w:r>
        <w:r w:rsidR="009011D5">
          <w:rPr>
            <w:webHidden/>
          </w:rPr>
          <w:t>20</w:t>
        </w:r>
        <w:r>
          <w:rPr>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27" w:history="1">
        <w:r w:rsidR="009011D5" w:rsidRPr="00CB0E4C">
          <w:rPr>
            <w:rStyle w:val="Hyperlink"/>
            <w:noProof/>
          </w:rPr>
          <w:t>5.6</w:t>
        </w:r>
        <w:r w:rsidR="009011D5">
          <w:rPr>
            <w:rFonts w:ascii="Calibri" w:eastAsia="SimSun" w:hAnsi="Calibri"/>
            <w:noProof/>
            <w:sz w:val="22"/>
            <w:szCs w:val="22"/>
            <w:lang w:eastAsia="zh-CN"/>
          </w:rPr>
          <w:tab/>
        </w:r>
        <w:r w:rsidR="009011D5" w:rsidRPr="00CB0E4C">
          <w:rPr>
            <w:rStyle w:val="Hyperlink"/>
            <w:noProof/>
          </w:rPr>
          <w:t>Sales Strategy</w:t>
        </w:r>
        <w:r w:rsidR="009011D5">
          <w:rPr>
            <w:noProof/>
            <w:webHidden/>
          </w:rPr>
          <w:tab/>
        </w:r>
        <w:r>
          <w:rPr>
            <w:noProof/>
            <w:webHidden/>
          </w:rPr>
          <w:fldChar w:fldCharType="begin"/>
        </w:r>
        <w:r w:rsidR="009011D5">
          <w:rPr>
            <w:noProof/>
            <w:webHidden/>
          </w:rPr>
          <w:instrText xml:space="preserve"> PAGEREF _Toc328213927 \h </w:instrText>
        </w:r>
        <w:r>
          <w:rPr>
            <w:noProof/>
            <w:webHidden/>
          </w:rPr>
        </w:r>
        <w:r>
          <w:rPr>
            <w:noProof/>
            <w:webHidden/>
          </w:rPr>
          <w:fldChar w:fldCharType="separate"/>
        </w:r>
        <w:r w:rsidR="009011D5">
          <w:rPr>
            <w:noProof/>
            <w:webHidden/>
          </w:rPr>
          <w:t>20</w:t>
        </w:r>
        <w:r>
          <w:rPr>
            <w:noProof/>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28" w:history="1">
        <w:r w:rsidR="009011D5" w:rsidRPr="00CB0E4C">
          <w:rPr>
            <w:rStyle w:val="Hyperlink"/>
          </w:rPr>
          <w:t>5.6.1</w:t>
        </w:r>
        <w:r w:rsidR="009011D5">
          <w:rPr>
            <w:rFonts w:ascii="Calibri" w:eastAsia="SimSun" w:hAnsi="Calibri"/>
            <w:sz w:val="22"/>
            <w:szCs w:val="22"/>
            <w:lang w:eastAsia="zh-CN"/>
          </w:rPr>
          <w:tab/>
        </w:r>
        <w:r w:rsidR="009011D5" w:rsidRPr="00CB0E4C">
          <w:rPr>
            <w:rStyle w:val="Hyperlink"/>
          </w:rPr>
          <w:t>Sales Forecast</w:t>
        </w:r>
        <w:r w:rsidR="009011D5">
          <w:rPr>
            <w:webHidden/>
          </w:rPr>
          <w:tab/>
        </w:r>
        <w:r>
          <w:rPr>
            <w:webHidden/>
          </w:rPr>
          <w:fldChar w:fldCharType="begin"/>
        </w:r>
        <w:r w:rsidR="009011D5">
          <w:rPr>
            <w:webHidden/>
          </w:rPr>
          <w:instrText xml:space="preserve"> PAGEREF _Toc328213928 \h </w:instrText>
        </w:r>
        <w:r>
          <w:rPr>
            <w:webHidden/>
          </w:rPr>
        </w:r>
        <w:r>
          <w:rPr>
            <w:webHidden/>
          </w:rPr>
          <w:fldChar w:fldCharType="separate"/>
        </w:r>
        <w:r w:rsidR="009011D5">
          <w:rPr>
            <w:webHidden/>
          </w:rPr>
          <w:t>21</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29" w:history="1">
        <w:r w:rsidR="009011D5" w:rsidRPr="00CB0E4C">
          <w:rPr>
            <w:rStyle w:val="Hyperlink"/>
          </w:rPr>
          <w:t>5.6.2</w:t>
        </w:r>
        <w:r w:rsidR="009011D5">
          <w:rPr>
            <w:rFonts w:ascii="Calibri" w:eastAsia="SimSun" w:hAnsi="Calibri"/>
            <w:sz w:val="22"/>
            <w:szCs w:val="22"/>
            <w:lang w:eastAsia="zh-CN"/>
          </w:rPr>
          <w:tab/>
        </w:r>
        <w:r w:rsidR="009011D5" w:rsidRPr="00CB0E4C">
          <w:rPr>
            <w:rStyle w:val="Hyperlink"/>
          </w:rPr>
          <w:t>Sales Programs</w:t>
        </w:r>
        <w:r w:rsidR="009011D5">
          <w:rPr>
            <w:webHidden/>
          </w:rPr>
          <w:tab/>
        </w:r>
        <w:r>
          <w:rPr>
            <w:webHidden/>
          </w:rPr>
          <w:fldChar w:fldCharType="begin"/>
        </w:r>
        <w:r w:rsidR="009011D5">
          <w:rPr>
            <w:webHidden/>
          </w:rPr>
          <w:instrText xml:space="preserve"> PAGEREF _Toc328213929 \h </w:instrText>
        </w:r>
        <w:r>
          <w:rPr>
            <w:webHidden/>
          </w:rPr>
        </w:r>
        <w:r>
          <w:rPr>
            <w:webHidden/>
          </w:rPr>
          <w:fldChar w:fldCharType="separate"/>
        </w:r>
        <w:r w:rsidR="009011D5">
          <w:rPr>
            <w:webHidden/>
          </w:rPr>
          <w:t>21</w:t>
        </w:r>
        <w:r>
          <w:rPr>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30" w:history="1">
        <w:r w:rsidR="009011D5" w:rsidRPr="00CB0E4C">
          <w:rPr>
            <w:rStyle w:val="Hyperlink"/>
            <w:noProof/>
            <w:snapToGrid w:val="0"/>
          </w:rPr>
          <w:t>5.7</w:t>
        </w:r>
        <w:r w:rsidR="009011D5">
          <w:rPr>
            <w:rFonts w:ascii="Calibri" w:eastAsia="SimSun" w:hAnsi="Calibri"/>
            <w:noProof/>
            <w:sz w:val="22"/>
            <w:szCs w:val="22"/>
            <w:lang w:eastAsia="zh-CN"/>
          </w:rPr>
          <w:tab/>
        </w:r>
        <w:r w:rsidR="009011D5" w:rsidRPr="00CB0E4C">
          <w:rPr>
            <w:rStyle w:val="Hyperlink"/>
            <w:noProof/>
            <w:snapToGrid w:val="0"/>
          </w:rPr>
          <w:t>Legal</w:t>
        </w:r>
        <w:r w:rsidR="009011D5">
          <w:rPr>
            <w:noProof/>
            <w:webHidden/>
          </w:rPr>
          <w:tab/>
        </w:r>
        <w:r>
          <w:rPr>
            <w:noProof/>
            <w:webHidden/>
          </w:rPr>
          <w:fldChar w:fldCharType="begin"/>
        </w:r>
        <w:r w:rsidR="009011D5">
          <w:rPr>
            <w:noProof/>
            <w:webHidden/>
          </w:rPr>
          <w:instrText xml:space="preserve"> PAGEREF _Toc328213930 \h </w:instrText>
        </w:r>
        <w:r>
          <w:rPr>
            <w:noProof/>
            <w:webHidden/>
          </w:rPr>
        </w:r>
        <w:r>
          <w:rPr>
            <w:noProof/>
            <w:webHidden/>
          </w:rPr>
          <w:fldChar w:fldCharType="separate"/>
        </w:r>
        <w:r w:rsidR="009011D5">
          <w:rPr>
            <w:noProof/>
            <w:webHidden/>
          </w:rPr>
          <w:t>21</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31" w:history="1">
        <w:r w:rsidR="009011D5" w:rsidRPr="00CB0E4C">
          <w:rPr>
            <w:rStyle w:val="Hyperlink"/>
            <w:noProof/>
          </w:rPr>
          <w:t>5.8</w:t>
        </w:r>
        <w:r w:rsidR="009011D5">
          <w:rPr>
            <w:rFonts w:ascii="Calibri" w:eastAsia="SimSun" w:hAnsi="Calibri"/>
            <w:noProof/>
            <w:sz w:val="22"/>
            <w:szCs w:val="22"/>
            <w:lang w:eastAsia="zh-CN"/>
          </w:rPr>
          <w:tab/>
        </w:r>
        <w:r w:rsidR="009011D5" w:rsidRPr="00CB0E4C">
          <w:rPr>
            <w:rStyle w:val="Hyperlink"/>
            <w:noProof/>
          </w:rPr>
          <w:t>Milestones</w:t>
        </w:r>
        <w:r w:rsidR="009011D5">
          <w:rPr>
            <w:noProof/>
            <w:webHidden/>
          </w:rPr>
          <w:tab/>
        </w:r>
        <w:r>
          <w:rPr>
            <w:noProof/>
            <w:webHidden/>
          </w:rPr>
          <w:fldChar w:fldCharType="begin"/>
        </w:r>
        <w:r w:rsidR="009011D5">
          <w:rPr>
            <w:noProof/>
            <w:webHidden/>
          </w:rPr>
          <w:instrText xml:space="preserve"> PAGEREF _Toc328213931 \h </w:instrText>
        </w:r>
        <w:r>
          <w:rPr>
            <w:noProof/>
            <w:webHidden/>
          </w:rPr>
        </w:r>
        <w:r>
          <w:rPr>
            <w:noProof/>
            <w:webHidden/>
          </w:rPr>
          <w:fldChar w:fldCharType="separate"/>
        </w:r>
        <w:r w:rsidR="009011D5">
          <w:rPr>
            <w:noProof/>
            <w:webHidden/>
          </w:rPr>
          <w:t>21</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32" w:history="1">
        <w:r w:rsidR="009011D5" w:rsidRPr="00CB0E4C">
          <w:rPr>
            <w:rStyle w:val="Hyperlink"/>
            <w:noProof/>
          </w:rPr>
          <w:t>5.9</w:t>
        </w:r>
        <w:r w:rsidR="009011D5">
          <w:rPr>
            <w:rFonts w:ascii="Calibri" w:eastAsia="SimSun" w:hAnsi="Calibri"/>
            <w:noProof/>
            <w:sz w:val="22"/>
            <w:szCs w:val="22"/>
            <w:lang w:eastAsia="zh-CN"/>
          </w:rPr>
          <w:tab/>
        </w:r>
        <w:r w:rsidR="009011D5" w:rsidRPr="00CB0E4C">
          <w:rPr>
            <w:rStyle w:val="Hyperlink"/>
            <w:noProof/>
          </w:rPr>
          <w:t>Table 5.8 Milestones</w:t>
        </w:r>
        <w:r w:rsidR="009011D5">
          <w:rPr>
            <w:noProof/>
            <w:webHidden/>
          </w:rPr>
          <w:tab/>
        </w:r>
        <w:r>
          <w:rPr>
            <w:noProof/>
            <w:webHidden/>
          </w:rPr>
          <w:fldChar w:fldCharType="begin"/>
        </w:r>
        <w:r w:rsidR="009011D5">
          <w:rPr>
            <w:noProof/>
            <w:webHidden/>
          </w:rPr>
          <w:instrText xml:space="preserve"> PAGEREF _Toc328213932 \h </w:instrText>
        </w:r>
        <w:r>
          <w:rPr>
            <w:noProof/>
            <w:webHidden/>
          </w:rPr>
        </w:r>
        <w:r>
          <w:rPr>
            <w:noProof/>
            <w:webHidden/>
          </w:rPr>
          <w:fldChar w:fldCharType="separate"/>
        </w:r>
        <w:r w:rsidR="009011D5">
          <w:rPr>
            <w:noProof/>
            <w:webHidden/>
          </w:rPr>
          <w:t>22</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33" w:history="1">
        <w:r w:rsidR="009011D5" w:rsidRPr="00CB0E4C">
          <w:rPr>
            <w:rStyle w:val="Hyperlink"/>
            <w:noProof/>
          </w:rPr>
          <w:t>5.10</w:t>
        </w:r>
        <w:r w:rsidR="009011D5">
          <w:rPr>
            <w:rFonts w:ascii="Calibri" w:eastAsia="SimSun" w:hAnsi="Calibri"/>
            <w:noProof/>
            <w:sz w:val="22"/>
            <w:szCs w:val="22"/>
            <w:lang w:eastAsia="zh-CN"/>
          </w:rPr>
          <w:tab/>
        </w:r>
        <w:r w:rsidR="009011D5" w:rsidRPr="00CB0E4C">
          <w:rPr>
            <w:rStyle w:val="Hyperlink"/>
            <w:noProof/>
          </w:rPr>
          <w:t>Exit Strategy</w:t>
        </w:r>
        <w:r w:rsidR="009011D5">
          <w:rPr>
            <w:noProof/>
            <w:webHidden/>
          </w:rPr>
          <w:tab/>
        </w:r>
        <w:r>
          <w:rPr>
            <w:noProof/>
            <w:webHidden/>
          </w:rPr>
          <w:fldChar w:fldCharType="begin"/>
        </w:r>
        <w:r w:rsidR="009011D5">
          <w:rPr>
            <w:noProof/>
            <w:webHidden/>
          </w:rPr>
          <w:instrText xml:space="preserve"> PAGEREF _Toc328213933 \h </w:instrText>
        </w:r>
        <w:r>
          <w:rPr>
            <w:noProof/>
            <w:webHidden/>
          </w:rPr>
        </w:r>
        <w:r>
          <w:rPr>
            <w:noProof/>
            <w:webHidden/>
          </w:rPr>
          <w:fldChar w:fldCharType="separate"/>
        </w:r>
        <w:r w:rsidR="009011D5">
          <w:rPr>
            <w:noProof/>
            <w:webHidden/>
          </w:rPr>
          <w:t>22</w:t>
        </w:r>
        <w:r>
          <w:rPr>
            <w:noProof/>
            <w:webHidden/>
          </w:rPr>
          <w:fldChar w:fldCharType="end"/>
        </w:r>
      </w:hyperlink>
    </w:p>
    <w:p w:rsidR="009011D5" w:rsidRDefault="001B17E9">
      <w:pPr>
        <w:pStyle w:val="TOC1"/>
        <w:tabs>
          <w:tab w:val="left" w:pos="660"/>
          <w:tab w:val="right" w:leader="dot" w:pos="9350"/>
        </w:tabs>
        <w:rPr>
          <w:rFonts w:ascii="Calibri" w:eastAsia="SimSun" w:hAnsi="Calibri"/>
          <w:b w:val="0"/>
          <w:noProof/>
          <w:sz w:val="22"/>
          <w:szCs w:val="22"/>
          <w:lang w:eastAsia="zh-CN"/>
        </w:rPr>
      </w:pPr>
      <w:hyperlink w:anchor="_Toc328213934" w:history="1">
        <w:r w:rsidR="009011D5" w:rsidRPr="00CB0E4C">
          <w:rPr>
            <w:rStyle w:val="Hyperlink"/>
            <w:noProof/>
          </w:rPr>
          <w:t>6.0</w:t>
        </w:r>
        <w:r w:rsidR="009011D5">
          <w:rPr>
            <w:rFonts w:ascii="Calibri" w:eastAsia="SimSun" w:hAnsi="Calibri"/>
            <w:b w:val="0"/>
            <w:noProof/>
            <w:sz w:val="22"/>
            <w:szCs w:val="22"/>
            <w:lang w:eastAsia="zh-CN"/>
          </w:rPr>
          <w:tab/>
        </w:r>
        <w:r w:rsidR="009011D5" w:rsidRPr="00CB0E4C">
          <w:rPr>
            <w:rStyle w:val="Hyperlink"/>
            <w:noProof/>
          </w:rPr>
          <w:t>Organization and Management</w:t>
        </w:r>
        <w:r w:rsidR="009011D5">
          <w:rPr>
            <w:noProof/>
            <w:webHidden/>
          </w:rPr>
          <w:tab/>
        </w:r>
        <w:r>
          <w:rPr>
            <w:noProof/>
            <w:webHidden/>
          </w:rPr>
          <w:fldChar w:fldCharType="begin"/>
        </w:r>
        <w:r w:rsidR="009011D5">
          <w:rPr>
            <w:noProof/>
            <w:webHidden/>
          </w:rPr>
          <w:instrText xml:space="preserve"> PAGEREF _Toc328213934 \h </w:instrText>
        </w:r>
        <w:r>
          <w:rPr>
            <w:noProof/>
            <w:webHidden/>
          </w:rPr>
        </w:r>
        <w:r>
          <w:rPr>
            <w:noProof/>
            <w:webHidden/>
          </w:rPr>
          <w:fldChar w:fldCharType="separate"/>
        </w:r>
        <w:r w:rsidR="009011D5">
          <w:rPr>
            <w:noProof/>
            <w:webHidden/>
          </w:rPr>
          <w:t>22</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35" w:history="1">
        <w:r w:rsidR="009011D5" w:rsidRPr="00CB0E4C">
          <w:rPr>
            <w:rStyle w:val="Hyperlink"/>
            <w:noProof/>
          </w:rPr>
          <w:t>6.1</w:t>
        </w:r>
        <w:r w:rsidR="009011D5">
          <w:rPr>
            <w:rFonts w:ascii="Calibri" w:eastAsia="SimSun" w:hAnsi="Calibri"/>
            <w:noProof/>
            <w:sz w:val="22"/>
            <w:szCs w:val="22"/>
            <w:lang w:eastAsia="zh-CN"/>
          </w:rPr>
          <w:tab/>
        </w:r>
        <w:r w:rsidR="009011D5" w:rsidRPr="00CB0E4C">
          <w:rPr>
            <w:rStyle w:val="Hyperlink"/>
            <w:noProof/>
          </w:rPr>
          <w:t>Organizational Structure</w:t>
        </w:r>
        <w:r w:rsidR="009011D5">
          <w:rPr>
            <w:noProof/>
            <w:webHidden/>
          </w:rPr>
          <w:tab/>
        </w:r>
        <w:r>
          <w:rPr>
            <w:noProof/>
            <w:webHidden/>
          </w:rPr>
          <w:fldChar w:fldCharType="begin"/>
        </w:r>
        <w:r w:rsidR="009011D5">
          <w:rPr>
            <w:noProof/>
            <w:webHidden/>
          </w:rPr>
          <w:instrText xml:space="preserve"> PAGEREF _Toc328213935 \h </w:instrText>
        </w:r>
        <w:r>
          <w:rPr>
            <w:noProof/>
            <w:webHidden/>
          </w:rPr>
        </w:r>
        <w:r>
          <w:rPr>
            <w:noProof/>
            <w:webHidden/>
          </w:rPr>
          <w:fldChar w:fldCharType="separate"/>
        </w:r>
        <w:r w:rsidR="009011D5">
          <w:rPr>
            <w:noProof/>
            <w:webHidden/>
          </w:rPr>
          <w:t>22</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36" w:history="1">
        <w:r w:rsidR="009011D5" w:rsidRPr="00CB0E4C">
          <w:rPr>
            <w:rStyle w:val="Hyperlink"/>
            <w:noProof/>
          </w:rPr>
          <w:t>6.2</w:t>
        </w:r>
        <w:r w:rsidR="009011D5">
          <w:rPr>
            <w:rFonts w:ascii="Calibri" w:eastAsia="SimSun" w:hAnsi="Calibri"/>
            <w:noProof/>
            <w:sz w:val="22"/>
            <w:szCs w:val="22"/>
            <w:lang w:eastAsia="zh-CN"/>
          </w:rPr>
          <w:tab/>
        </w:r>
        <w:r w:rsidR="009011D5" w:rsidRPr="00CB0E4C">
          <w:rPr>
            <w:rStyle w:val="Hyperlink"/>
            <w:noProof/>
          </w:rPr>
          <w:t>Management Team</w:t>
        </w:r>
        <w:r w:rsidR="009011D5">
          <w:rPr>
            <w:noProof/>
            <w:webHidden/>
          </w:rPr>
          <w:tab/>
        </w:r>
        <w:r>
          <w:rPr>
            <w:noProof/>
            <w:webHidden/>
          </w:rPr>
          <w:fldChar w:fldCharType="begin"/>
        </w:r>
        <w:r w:rsidR="009011D5">
          <w:rPr>
            <w:noProof/>
            <w:webHidden/>
          </w:rPr>
          <w:instrText xml:space="preserve"> PAGEREF _Toc328213936 \h </w:instrText>
        </w:r>
        <w:r>
          <w:rPr>
            <w:noProof/>
            <w:webHidden/>
          </w:rPr>
        </w:r>
        <w:r>
          <w:rPr>
            <w:noProof/>
            <w:webHidden/>
          </w:rPr>
          <w:fldChar w:fldCharType="separate"/>
        </w:r>
        <w:r w:rsidR="009011D5">
          <w:rPr>
            <w:noProof/>
            <w:webHidden/>
          </w:rPr>
          <w:t>22</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37" w:history="1">
        <w:r w:rsidR="009011D5" w:rsidRPr="00CB0E4C">
          <w:rPr>
            <w:rStyle w:val="Hyperlink"/>
            <w:noProof/>
          </w:rPr>
          <w:t>6.3</w:t>
        </w:r>
        <w:r w:rsidR="009011D5">
          <w:rPr>
            <w:rFonts w:ascii="Calibri" w:eastAsia="SimSun" w:hAnsi="Calibri"/>
            <w:noProof/>
            <w:sz w:val="22"/>
            <w:szCs w:val="22"/>
            <w:lang w:eastAsia="zh-CN"/>
          </w:rPr>
          <w:tab/>
        </w:r>
        <w:r w:rsidR="009011D5" w:rsidRPr="00CB0E4C">
          <w:rPr>
            <w:rStyle w:val="Hyperlink"/>
            <w:noProof/>
          </w:rPr>
          <w:t>Management Team Gaps</w:t>
        </w:r>
        <w:r w:rsidR="009011D5">
          <w:rPr>
            <w:noProof/>
            <w:webHidden/>
          </w:rPr>
          <w:tab/>
        </w:r>
        <w:r>
          <w:rPr>
            <w:noProof/>
            <w:webHidden/>
          </w:rPr>
          <w:fldChar w:fldCharType="begin"/>
        </w:r>
        <w:r w:rsidR="009011D5">
          <w:rPr>
            <w:noProof/>
            <w:webHidden/>
          </w:rPr>
          <w:instrText xml:space="preserve"> PAGEREF _Toc328213937 \h </w:instrText>
        </w:r>
        <w:r>
          <w:rPr>
            <w:noProof/>
            <w:webHidden/>
          </w:rPr>
        </w:r>
        <w:r>
          <w:rPr>
            <w:noProof/>
            <w:webHidden/>
          </w:rPr>
          <w:fldChar w:fldCharType="separate"/>
        </w:r>
        <w:r w:rsidR="009011D5">
          <w:rPr>
            <w:noProof/>
            <w:webHidden/>
          </w:rPr>
          <w:t>22</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38" w:history="1">
        <w:r w:rsidR="009011D5" w:rsidRPr="00CB0E4C">
          <w:rPr>
            <w:rStyle w:val="Hyperlink"/>
            <w:noProof/>
          </w:rPr>
          <w:t>6.4</w:t>
        </w:r>
        <w:r w:rsidR="009011D5">
          <w:rPr>
            <w:rFonts w:ascii="Calibri" w:eastAsia="SimSun" w:hAnsi="Calibri"/>
            <w:noProof/>
            <w:sz w:val="22"/>
            <w:szCs w:val="22"/>
            <w:lang w:eastAsia="zh-CN"/>
          </w:rPr>
          <w:tab/>
        </w:r>
        <w:r w:rsidR="009011D5" w:rsidRPr="00CB0E4C">
          <w:rPr>
            <w:rStyle w:val="Hyperlink"/>
            <w:noProof/>
          </w:rPr>
          <w:t>Personnel Plan</w:t>
        </w:r>
        <w:r w:rsidR="009011D5">
          <w:rPr>
            <w:noProof/>
            <w:webHidden/>
          </w:rPr>
          <w:tab/>
        </w:r>
        <w:r>
          <w:rPr>
            <w:noProof/>
            <w:webHidden/>
          </w:rPr>
          <w:fldChar w:fldCharType="begin"/>
        </w:r>
        <w:r w:rsidR="009011D5">
          <w:rPr>
            <w:noProof/>
            <w:webHidden/>
          </w:rPr>
          <w:instrText xml:space="preserve"> PAGEREF _Toc328213938 \h </w:instrText>
        </w:r>
        <w:r>
          <w:rPr>
            <w:noProof/>
            <w:webHidden/>
          </w:rPr>
        </w:r>
        <w:r>
          <w:rPr>
            <w:noProof/>
            <w:webHidden/>
          </w:rPr>
          <w:fldChar w:fldCharType="separate"/>
        </w:r>
        <w:r w:rsidR="009011D5">
          <w:rPr>
            <w:noProof/>
            <w:webHidden/>
          </w:rPr>
          <w:t>22</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39" w:history="1">
        <w:r w:rsidR="009011D5" w:rsidRPr="00CB0E4C">
          <w:rPr>
            <w:rStyle w:val="Hyperlink"/>
            <w:noProof/>
          </w:rPr>
          <w:t>6.5</w:t>
        </w:r>
        <w:r w:rsidR="009011D5">
          <w:rPr>
            <w:rFonts w:ascii="Calibri" w:eastAsia="SimSun" w:hAnsi="Calibri"/>
            <w:noProof/>
            <w:sz w:val="22"/>
            <w:szCs w:val="22"/>
            <w:lang w:eastAsia="zh-CN"/>
          </w:rPr>
          <w:tab/>
        </w:r>
        <w:r w:rsidR="009011D5" w:rsidRPr="00CB0E4C">
          <w:rPr>
            <w:rStyle w:val="Hyperlink"/>
            <w:noProof/>
          </w:rPr>
          <w:t>Board of Directors</w:t>
        </w:r>
        <w:r w:rsidR="009011D5">
          <w:rPr>
            <w:noProof/>
            <w:webHidden/>
          </w:rPr>
          <w:tab/>
        </w:r>
        <w:r>
          <w:rPr>
            <w:noProof/>
            <w:webHidden/>
          </w:rPr>
          <w:fldChar w:fldCharType="begin"/>
        </w:r>
        <w:r w:rsidR="009011D5">
          <w:rPr>
            <w:noProof/>
            <w:webHidden/>
          </w:rPr>
          <w:instrText xml:space="preserve"> PAGEREF _Toc328213939 \h </w:instrText>
        </w:r>
        <w:r>
          <w:rPr>
            <w:noProof/>
            <w:webHidden/>
          </w:rPr>
        </w:r>
        <w:r>
          <w:rPr>
            <w:noProof/>
            <w:webHidden/>
          </w:rPr>
          <w:fldChar w:fldCharType="separate"/>
        </w:r>
        <w:r w:rsidR="009011D5">
          <w:rPr>
            <w:noProof/>
            <w:webHidden/>
          </w:rPr>
          <w:t>23</w:t>
        </w:r>
        <w:r>
          <w:rPr>
            <w:noProof/>
            <w:webHidden/>
          </w:rPr>
          <w:fldChar w:fldCharType="end"/>
        </w:r>
      </w:hyperlink>
    </w:p>
    <w:p w:rsidR="009011D5" w:rsidRDefault="001B17E9">
      <w:pPr>
        <w:pStyle w:val="TOC1"/>
        <w:tabs>
          <w:tab w:val="left" w:pos="660"/>
          <w:tab w:val="right" w:leader="dot" w:pos="9350"/>
        </w:tabs>
        <w:rPr>
          <w:rFonts w:ascii="Calibri" w:eastAsia="SimSun" w:hAnsi="Calibri"/>
          <w:b w:val="0"/>
          <w:noProof/>
          <w:sz w:val="22"/>
          <w:szCs w:val="22"/>
          <w:lang w:eastAsia="zh-CN"/>
        </w:rPr>
      </w:pPr>
      <w:hyperlink w:anchor="_Toc328213940" w:history="1">
        <w:r w:rsidR="009011D5" w:rsidRPr="00CB0E4C">
          <w:rPr>
            <w:rStyle w:val="Hyperlink"/>
            <w:noProof/>
          </w:rPr>
          <w:t>7.0</w:t>
        </w:r>
        <w:r w:rsidR="009011D5">
          <w:rPr>
            <w:rFonts w:ascii="Calibri" w:eastAsia="SimSun" w:hAnsi="Calibri"/>
            <w:b w:val="0"/>
            <w:noProof/>
            <w:sz w:val="22"/>
            <w:szCs w:val="22"/>
            <w:lang w:eastAsia="zh-CN"/>
          </w:rPr>
          <w:tab/>
        </w:r>
        <w:r w:rsidR="009011D5" w:rsidRPr="00CB0E4C">
          <w:rPr>
            <w:rStyle w:val="Hyperlink"/>
            <w:noProof/>
          </w:rPr>
          <w:t>Financial Plan</w:t>
        </w:r>
        <w:r w:rsidR="009011D5">
          <w:rPr>
            <w:noProof/>
            <w:webHidden/>
          </w:rPr>
          <w:tab/>
        </w:r>
        <w:r>
          <w:rPr>
            <w:noProof/>
            <w:webHidden/>
          </w:rPr>
          <w:fldChar w:fldCharType="begin"/>
        </w:r>
        <w:r w:rsidR="009011D5">
          <w:rPr>
            <w:noProof/>
            <w:webHidden/>
          </w:rPr>
          <w:instrText xml:space="preserve"> PAGEREF _Toc328213940 \h </w:instrText>
        </w:r>
        <w:r>
          <w:rPr>
            <w:noProof/>
            <w:webHidden/>
          </w:rPr>
        </w:r>
        <w:r>
          <w:rPr>
            <w:noProof/>
            <w:webHidden/>
          </w:rPr>
          <w:fldChar w:fldCharType="separate"/>
        </w:r>
        <w:r w:rsidR="009011D5">
          <w:rPr>
            <w:noProof/>
            <w:webHidden/>
          </w:rPr>
          <w:t>23</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41" w:history="1">
        <w:r w:rsidR="009011D5" w:rsidRPr="00CB0E4C">
          <w:rPr>
            <w:rStyle w:val="Hyperlink"/>
            <w:noProof/>
          </w:rPr>
          <w:t>7.1</w:t>
        </w:r>
        <w:r w:rsidR="009011D5">
          <w:rPr>
            <w:rFonts w:ascii="Calibri" w:eastAsia="SimSun" w:hAnsi="Calibri"/>
            <w:noProof/>
            <w:sz w:val="22"/>
            <w:szCs w:val="22"/>
            <w:lang w:eastAsia="zh-CN"/>
          </w:rPr>
          <w:tab/>
        </w:r>
        <w:r w:rsidR="009011D5" w:rsidRPr="00CB0E4C">
          <w:rPr>
            <w:rStyle w:val="Hyperlink"/>
            <w:noProof/>
          </w:rPr>
          <w:t>Important Assumptions</w:t>
        </w:r>
        <w:r w:rsidR="009011D5">
          <w:rPr>
            <w:noProof/>
            <w:webHidden/>
          </w:rPr>
          <w:tab/>
        </w:r>
        <w:r>
          <w:rPr>
            <w:noProof/>
            <w:webHidden/>
          </w:rPr>
          <w:fldChar w:fldCharType="begin"/>
        </w:r>
        <w:r w:rsidR="009011D5">
          <w:rPr>
            <w:noProof/>
            <w:webHidden/>
          </w:rPr>
          <w:instrText xml:space="preserve"> PAGEREF _Toc328213941 \h </w:instrText>
        </w:r>
        <w:r>
          <w:rPr>
            <w:noProof/>
            <w:webHidden/>
          </w:rPr>
        </w:r>
        <w:r>
          <w:rPr>
            <w:noProof/>
            <w:webHidden/>
          </w:rPr>
          <w:fldChar w:fldCharType="separate"/>
        </w:r>
        <w:r w:rsidR="009011D5">
          <w:rPr>
            <w:noProof/>
            <w:webHidden/>
          </w:rPr>
          <w:t>23</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42" w:history="1">
        <w:r w:rsidR="009011D5" w:rsidRPr="00CB0E4C">
          <w:rPr>
            <w:rStyle w:val="Hyperlink"/>
            <w:noProof/>
          </w:rPr>
          <w:t>7.2</w:t>
        </w:r>
        <w:r w:rsidR="009011D5">
          <w:rPr>
            <w:rFonts w:ascii="Calibri" w:eastAsia="SimSun" w:hAnsi="Calibri"/>
            <w:noProof/>
            <w:sz w:val="22"/>
            <w:szCs w:val="22"/>
            <w:lang w:eastAsia="zh-CN"/>
          </w:rPr>
          <w:tab/>
        </w:r>
        <w:r w:rsidR="009011D5" w:rsidRPr="00CB0E4C">
          <w:rPr>
            <w:rStyle w:val="Hyperlink"/>
            <w:noProof/>
          </w:rPr>
          <w:t>Start-Up Costs</w:t>
        </w:r>
        <w:r w:rsidR="009011D5">
          <w:rPr>
            <w:noProof/>
            <w:webHidden/>
          </w:rPr>
          <w:tab/>
        </w:r>
        <w:r>
          <w:rPr>
            <w:noProof/>
            <w:webHidden/>
          </w:rPr>
          <w:fldChar w:fldCharType="begin"/>
        </w:r>
        <w:r w:rsidR="009011D5">
          <w:rPr>
            <w:noProof/>
            <w:webHidden/>
          </w:rPr>
          <w:instrText xml:space="preserve"> PAGEREF _Toc328213942 \h </w:instrText>
        </w:r>
        <w:r>
          <w:rPr>
            <w:noProof/>
            <w:webHidden/>
          </w:rPr>
        </w:r>
        <w:r>
          <w:rPr>
            <w:noProof/>
            <w:webHidden/>
          </w:rPr>
          <w:fldChar w:fldCharType="separate"/>
        </w:r>
        <w:r w:rsidR="009011D5">
          <w:rPr>
            <w:noProof/>
            <w:webHidden/>
          </w:rPr>
          <w:t>24</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43" w:history="1">
        <w:r w:rsidR="009011D5" w:rsidRPr="00CB0E4C">
          <w:rPr>
            <w:rStyle w:val="Hyperlink"/>
            <w:noProof/>
          </w:rPr>
          <w:t>7.3</w:t>
        </w:r>
        <w:r w:rsidR="009011D5">
          <w:rPr>
            <w:rFonts w:ascii="Calibri" w:eastAsia="SimSun" w:hAnsi="Calibri"/>
            <w:noProof/>
            <w:sz w:val="22"/>
            <w:szCs w:val="22"/>
            <w:lang w:eastAsia="zh-CN"/>
          </w:rPr>
          <w:tab/>
        </w:r>
        <w:r w:rsidR="009011D5" w:rsidRPr="00CB0E4C">
          <w:rPr>
            <w:rStyle w:val="Hyperlink"/>
            <w:noProof/>
          </w:rPr>
          <w:t>Source and Use of Funds</w:t>
        </w:r>
        <w:r w:rsidR="009011D5">
          <w:rPr>
            <w:noProof/>
            <w:webHidden/>
          </w:rPr>
          <w:tab/>
        </w:r>
        <w:r>
          <w:rPr>
            <w:noProof/>
            <w:webHidden/>
          </w:rPr>
          <w:fldChar w:fldCharType="begin"/>
        </w:r>
        <w:r w:rsidR="009011D5">
          <w:rPr>
            <w:noProof/>
            <w:webHidden/>
          </w:rPr>
          <w:instrText xml:space="preserve"> PAGEREF _Toc328213943 \h </w:instrText>
        </w:r>
        <w:r>
          <w:rPr>
            <w:noProof/>
            <w:webHidden/>
          </w:rPr>
        </w:r>
        <w:r>
          <w:rPr>
            <w:noProof/>
            <w:webHidden/>
          </w:rPr>
          <w:fldChar w:fldCharType="separate"/>
        </w:r>
        <w:r w:rsidR="009011D5">
          <w:rPr>
            <w:noProof/>
            <w:webHidden/>
          </w:rPr>
          <w:t>25</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44" w:history="1">
        <w:r w:rsidR="009011D5" w:rsidRPr="00CB0E4C">
          <w:rPr>
            <w:rStyle w:val="Hyperlink"/>
            <w:noProof/>
          </w:rPr>
          <w:t>7.4</w:t>
        </w:r>
        <w:r w:rsidR="009011D5">
          <w:rPr>
            <w:rFonts w:ascii="Calibri" w:eastAsia="SimSun" w:hAnsi="Calibri"/>
            <w:noProof/>
            <w:sz w:val="22"/>
            <w:szCs w:val="22"/>
            <w:lang w:eastAsia="zh-CN"/>
          </w:rPr>
          <w:tab/>
        </w:r>
        <w:r w:rsidR="009011D5" w:rsidRPr="00CB0E4C">
          <w:rPr>
            <w:rStyle w:val="Hyperlink"/>
            <w:noProof/>
          </w:rPr>
          <w:t>Break-Even Analysis</w:t>
        </w:r>
        <w:r w:rsidR="009011D5">
          <w:rPr>
            <w:noProof/>
            <w:webHidden/>
          </w:rPr>
          <w:tab/>
        </w:r>
        <w:r>
          <w:rPr>
            <w:noProof/>
            <w:webHidden/>
          </w:rPr>
          <w:fldChar w:fldCharType="begin"/>
        </w:r>
        <w:r w:rsidR="009011D5">
          <w:rPr>
            <w:noProof/>
            <w:webHidden/>
          </w:rPr>
          <w:instrText xml:space="preserve"> PAGEREF _Toc328213944 \h </w:instrText>
        </w:r>
        <w:r>
          <w:rPr>
            <w:noProof/>
            <w:webHidden/>
          </w:rPr>
        </w:r>
        <w:r>
          <w:rPr>
            <w:noProof/>
            <w:webHidden/>
          </w:rPr>
          <w:fldChar w:fldCharType="separate"/>
        </w:r>
        <w:r w:rsidR="009011D5">
          <w:rPr>
            <w:noProof/>
            <w:webHidden/>
          </w:rPr>
          <w:t>26</w:t>
        </w:r>
        <w:r>
          <w:rPr>
            <w:noProof/>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45" w:history="1">
        <w:r w:rsidR="009011D5" w:rsidRPr="00CB0E4C">
          <w:rPr>
            <w:rStyle w:val="Hyperlink"/>
            <w:noProof/>
          </w:rPr>
          <w:t>7.5</w:t>
        </w:r>
        <w:r w:rsidR="009011D5">
          <w:rPr>
            <w:rFonts w:ascii="Calibri" w:eastAsia="SimSun" w:hAnsi="Calibri"/>
            <w:noProof/>
            <w:sz w:val="22"/>
            <w:szCs w:val="22"/>
            <w:lang w:eastAsia="zh-CN"/>
          </w:rPr>
          <w:tab/>
        </w:r>
        <w:r w:rsidR="009011D5" w:rsidRPr="00CB0E4C">
          <w:rPr>
            <w:rStyle w:val="Hyperlink"/>
            <w:noProof/>
          </w:rPr>
          <w:t>Projections</w:t>
        </w:r>
        <w:r w:rsidR="009011D5">
          <w:rPr>
            <w:noProof/>
            <w:webHidden/>
          </w:rPr>
          <w:tab/>
        </w:r>
        <w:r>
          <w:rPr>
            <w:noProof/>
            <w:webHidden/>
          </w:rPr>
          <w:fldChar w:fldCharType="begin"/>
        </w:r>
        <w:r w:rsidR="009011D5">
          <w:rPr>
            <w:noProof/>
            <w:webHidden/>
          </w:rPr>
          <w:instrText xml:space="preserve"> PAGEREF _Toc328213945 \h </w:instrText>
        </w:r>
        <w:r>
          <w:rPr>
            <w:noProof/>
            <w:webHidden/>
          </w:rPr>
        </w:r>
        <w:r>
          <w:rPr>
            <w:noProof/>
            <w:webHidden/>
          </w:rPr>
          <w:fldChar w:fldCharType="separate"/>
        </w:r>
        <w:r w:rsidR="009011D5">
          <w:rPr>
            <w:noProof/>
            <w:webHidden/>
          </w:rPr>
          <w:t>26</w:t>
        </w:r>
        <w:r>
          <w:rPr>
            <w:noProof/>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46" w:history="1">
        <w:r w:rsidR="009011D5" w:rsidRPr="00CB0E4C">
          <w:rPr>
            <w:rStyle w:val="Hyperlink"/>
          </w:rPr>
          <w:t>7.5.1</w:t>
        </w:r>
        <w:r w:rsidR="009011D5">
          <w:rPr>
            <w:rFonts w:ascii="Calibri" w:eastAsia="SimSun" w:hAnsi="Calibri"/>
            <w:sz w:val="22"/>
            <w:szCs w:val="22"/>
            <w:lang w:eastAsia="zh-CN"/>
          </w:rPr>
          <w:tab/>
        </w:r>
        <w:r w:rsidR="009011D5" w:rsidRPr="00CB0E4C">
          <w:rPr>
            <w:rStyle w:val="Hyperlink"/>
          </w:rPr>
          <w:t>Projected Profit and Loss</w:t>
        </w:r>
        <w:r w:rsidR="009011D5">
          <w:rPr>
            <w:webHidden/>
          </w:rPr>
          <w:tab/>
        </w:r>
        <w:r>
          <w:rPr>
            <w:webHidden/>
          </w:rPr>
          <w:fldChar w:fldCharType="begin"/>
        </w:r>
        <w:r w:rsidR="009011D5">
          <w:rPr>
            <w:webHidden/>
          </w:rPr>
          <w:instrText xml:space="preserve"> PAGEREF _Toc328213946 \h </w:instrText>
        </w:r>
        <w:r>
          <w:rPr>
            <w:webHidden/>
          </w:rPr>
        </w:r>
        <w:r>
          <w:rPr>
            <w:webHidden/>
          </w:rPr>
          <w:fldChar w:fldCharType="separate"/>
        </w:r>
        <w:r w:rsidR="009011D5">
          <w:rPr>
            <w:webHidden/>
          </w:rPr>
          <w:t>26</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47" w:history="1">
        <w:r w:rsidR="009011D5" w:rsidRPr="00CB0E4C">
          <w:rPr>
            <w:rStyle w:val="Hyperlink"/>
          </w:rPr>
          <w:t>7.5.2</w:t>
        </w:r>
        <w:r w:rsidR="009011D5">
          <w:rPr>
            <w:rFonts w:ascii="Calibri" w:eastAsia="SimSun" w:hAnsi="Calibri"/>
            <w:sz w:val="22"/>
            <w:szCs w:val="22"/>
            <w:lang w:eastAsia="zh-CN"/>
          </w:rPr>
          <w:tab/>
        </w:r>
        <w:r w:rsidR="009011D5" w:rsidRPr="00CB0E4C">
          <w:rPr>
            <w:rStyle w:val="Hyperlink"/>
          </w:rPr>
          <w:t>Projected Cash Flow</w:t>
        </w:r>
        <w:r w:rsidR="009011D5">
          <w:rPr>
            <w:webHidden/>
          </w:rPr>
          <w:tab/>
        </w:r>
        <w:r>
          <w:rPr>
            <w:webHidden/>
          </w:rPr>
          <w:fldChar w:fldCharType="begin"/>
        </w:r>
        <w:r w:rsidR="009011D5">
          <w:rPr>
            <w:webHidden/>
          </w:rPr>
          <w:instrText xml:space="preserve"> PAGEREF _Toc328213947 \h </w:instrText>
        </w:r>
        <w:r>
          <w:rPr>
            <w:webHidden/>
          </w:rPr>
        </w:r>
        <w:r>
          <w:rPr>
            <w:webHidden/>
          </w:rPr>
          <w:fldChar w:fldCharType="separate"/>
        </w:r>
        <w:r w:rsidR="009011D5">
          <w:rPr>
            <w:webHidden/>
          </w:rPr>
          <w:t>28</w:t>
        </w:r>
        <w:r>
          <w:rPr>
            <w:webHidden/>
          </w:rPr>
          <w:fldChar w:fldCharType="end"/>
        </w:r>
      </w:hyperlink>
    </w:p>
    <w:p w:rsidR="009011D5" w:rsidRDefault="001B17E9">
      <w:pPr>
        <w:pStyle w:val="TOC3"/>
        <w:tabs>
          <w:tab w:val="left" w:pos="1100"/>
          <w:tab w:val="right" w:leader="dot" w:pos="9350"/>
        </w:tabs>
        <w:rPr>
          <w:rFonts w:ascii="Calibri" w:eastAsia="SimSun" w:hAnsi="Calibri"/>
          <w:sz w:val="22"/>
          <w:szCs w:val="22"/>
          <w:lang w:eastAsia="zh-CN"/>
        </w:rPr>
      </w:pPr>
      <w:hyperlink w:anchor="_Toc328213948" w:history="1">
        <w:r w:rsidR="009011D5" w:rsidRPr="00CB0E4C">
          <w:rPr>
            <w:rStyle w:val="Hyperlink"/>
          </w:rPr>
          <w:t>7.5.3</w:t>
        </w:r>
        <w:r w:rsidR="009011D5">
          <w:rPr>
            <w:rFonts w:ascii="Calibri" w:eastAsia="SimSun" w:hAnsi="Calibri"/>
            <w:sz w:val="22"/>
            <w:szCs w:val="22"/>
            <w:lang w:eastAsia="zh-CN"/>
          </w:rPr>
          <w:tab/>
        </w:r>
        <w:r w:rsidR="009011D5" w:rsidRPr="00CB0E4C">
          <w:rPr>
            <w:rStyle w:val="Hyperlink"/>
          </w:rPr>
          <w:t>Projected Balance Sheet</w:t>
        </w:r>
        <w:r w:rsidR="009011D5">
          <w:rPr>
            <w:webHidden/>
          </w:rPr>
          <w:tab/>
        </w:r>
        <w:r>
          <w:rPr>
            <w:webHidden/>
          </w:rPr>
          <w:fldChar w:fldCharType="begin"/>
        </w:r>
        <w:r w:rsidR="009011D5">
          <w:rPr>
            <w:webHidden/>
          </w:rPr>
          <w:instrText xml:space="preserve"> PAGEREF _Toc328213948 \h </w:instrText>
        </w:r>
        <w:r>
          <w:rPr>
            <w:webHidden/>
          </w:rPr>
        </w:r>
        <w:r>
          <w:rPr>
            <w:webHidden/>
          </w:rPr>
          <w:fldChar w:fldCharType="separate"/>
        </w:r>
        <w:r w:rsidR="009011D5">
          <w:rPr>
            <w:webHidden/>
          </w:rPr>
          <w:t>29</w:t>
        </w:r>
        <w:r>
          <w:rPr>
            <w:webHidden/>
          </w:rPr>
          <w:fldChar w:fldCharType="end"/>
        </w:r>
      </w:hyperlink>
    </w:p>
    <w:p w:rsidR="009011D5" w:rsidRDefault="001B17E9">
      <w:pPr>
        <w:pStyle w:val="TOC2"/>
        <w:tabs>
          <w:tab w:val="left" w:pos="880"/>
          <w:tab w:val="right" w:leader="dot" w:pos="9350"/>
        </w:tabs>
        <w:rPr>
          <w:rFonts w:ascii="Calibri" w:eastAsia="SimSun" w:hAnsi="Calibri"/>
          <w:noProof/>
          <w:sz w:val="22"/>
          <w:szCs w:val="22"/>
          <w:lang w:eastAsia="zh-CN"/>
        </w:rPr>
      </w:pPr>
      <w:hyperlink w:anchor="_Toc328213949" w:history="1">
        <w:r w:rsidR="009011D5" w:rsidRPr="00CB0E4C">
          <w:rPr>
            <w:rStyle w:val="Hyperlink"/>
            <w:noProof/>
          </w:rPr>
          <w:t>7.6</w:t>
        </w:r>
        <w:r w:rsidR="009011D5">
          <w:rPr>
            <w:rFonts w:ascii="Calibri" w:eastAsia="SimSun" w:hAnsi="Calibri"/>
            <w:noProof/>
            <w:sz w:val="22"/>
            <w:szCs w:val="22"/>
            <w:lang w:eastAsia="zh-CN"/>
          </w:rPr>
          <w:tab/>
        </w:r>
        <w:r w:rsidR="009011D5" w:rsidRPr="00CB0E4C">
          <w:rPr>
            <w:rStyle w:val="Hyperlink"/>
            <w:noProof/>
          </w:rPr>
          <w:t>Business Ratios</w:t>
        </w:r>
        <w:r w:rsidR="009011D5">
          <w:rPr>
            <w:noProof/>
            <w:webHidden/>
          </w:rPr>
          <w:tab/>
        </w:r>
        <w:r>
          <w:rPr>
            <w:noProof/>
            <w:webHidden/>
          </w:rPr>
          <w:fldChar w:fldCharType="begin"/>
        </w:r>
        <w:r w:rsidR="009011D5">
          <w:rPr>
            <w:noProof/>
            <w:webHidden/>
          </w:rPr>
          <w:instrText xml:space="preserve"> PAGEREF _Toc328213949 \h </w:instrText>
        </w:r>
        <w:r>
          <w:rPr>
            <w:noProof/>
            <w:webHidden/>
          </w:rPr>
        </w:r>
        <w:r>
          <w:rPr>
            <w:noProof/>
            <w:webHidden/>
          </w:rPr>
          <w:fldChar w:fldCharType="separate"/>
        </w:r>
        <w:r w:rsidR="009011D5">
          <w:rPr>
            <w:noProof/>
            <w:webHidden/>
          </w:rPr>
          <w:t>29</w:t>
        </w:r>
        <w:r>
          <w:rPr>
            <w:noProof/>
            <w:webHidden/>
          </w:rPr>
          <w:fldChar w:fldCharType="end"/>
        </w:r>
      </w:hyperlink>
    </w:p>
    <w:p w:rsidR="00FF7910" w:rsidRDefault="001B17E9">
      <w:r>
        <w:rPr>
          <w:sz w:val="24"/>
        </w:rPr>
        <w:fldChar w:fldCharType="end"/>
      </w:r>
    </w:p>
    <w:p w:rsidR="00FF7910" w:rsidRDefault="00FF7910" w:rsidP="00FF7910">
      <w:pPr>
        <w:ind w:left="720"/>
        <w:rPr>
          <w:sz w:val="24"/>
        </w:rPr>
      </w:pPr>
    </w:p>
    <w:p w:rsidR="00FF7910" w:rsidRPr="005E4EA1" w:rsidRDefault="00FF7910" w:rsidP="004D6587">
      <w:pPr>
        <w:pStyle w:val="Heading1"/>
        <w:numPr>
          <w:ilvl w:val="0"/>
          <w:numId w:val="0"/>
        </w:numPr>
      </w:pPr>
      <w:r>
        <w:br w:type="page"/>
      </w:r>
      <w:bookmarkStart w:id="1" w:name="_Toc261770655"/>
      <w:bookmarkStart w:id="2" w:name="_Toc328213883"/>
      <w:r w:rsidR="0036343F">
        <w:t>1.0</w:t>
      </w:r>
      <w:r w:rsidR="004D6587" w:rsidRPr="005E4EA1">
        <w:t xml:space="preserve"> </w:t>
      </w:r>
      <w:r w:rsidRPr="005E4EA1">
        <w:t>Executive Summary</w:t>
      </w:r>
      <w:bookmarkEnd w:id="1"/>
      <w:bookmarkEnd w:id="2"/>
    </w:p>
    <w:p w:rsidR="00FF7910" w:rsidRDefault="00717703" w:rsidP="00FF7910">
      <w:pPr>
        <w:rPr>
          <w:sz w:val="24"/>
        </w:rPr>
      </w:pPr>
      <w:r>
        <w:rPr>
          <w:sz w:val="24"/>
        </w:rPr>
        <w:t>The Russet Cup will be a one of a kind coffee house / café located in Overland Park, Kansas.  The 1,500 square foot café will</w:t>
      </w:r>
      <w:r w:rsidR="00860340">
        <w:rPr>
          <w:sz w:val="24"/>
        </w:rPr>
        <w:t xml:space="preserve"> be located in </w:t>
      </w:r>
      <w:r w:rsidR="00186575">
        <w:rPr>
          <w:sz w:val="24"/>
        </w:rPr>
        <w:t xml:space="preserve">the </w:t>
      </w:r>
      <w:r w:rsidR="00860340">
        <w:rPr>
          <w:sz w:val="24"/>
        </w:rPr>
        <w:t xml:space="preserve">newly constructed Market Square Plaza </w:t>
      </w:r>
      <w:r w:rsidR="0036343F">
        <w:rPr>
          <w:sz w:val="24"/>
        </w:rPr>
        <w:t xml:space="preserve">located </w:t>
      </w:r>
      <w:r w:rsidR="00860340">
        <w:rPr>
          <w:sz w:val="24"/>
        </w:rPr>
        <w:t xml:space="preserve">on the </w:t>
      </w:r>
      <w:r w:rsidR="0036343F">
        <w:rPr>
          <w:sz w:val="24"/>
        </w:rPr>
        <w:t>n</w:t>
      </w:r>
      <w:r w:rsidR="00860340">
        <w:rPr>
          <w:sz w:val="24"/>
        </w:rPr>
        <w:t>ortheast corner of 135</w:t>
      </w:r>
      <w:r w:rsidR="00860340" w:rsidRPr="00860340">
        <w:rPr>
          <w:sz w:val="24"/>
          <w:vertAlign w:val="superscript"/>
        </w:rPr>
        <w:t>th</w:t>
      </w:r>
      <w:r w:rsidR="00860340">
        <w:rPr>
          <w:sz w:val="24"/>
        </w:rPr>
        <w:t xml:space="preserve"> Street and Mission </w:t>
      </w:r>
      <w:r w:rsidR="00186575">
        <w:rPr>
          <w:sz w:val="24"/>
        </w:rPr>
        <w:t>Street</w:t>
      </w:r>
      <w:r w:rsidR="00860340">
        <w:rPr>
          <w:sz w:val="24"/>
        </w:rPr>
        <w:t xml:space="preserve">.  The </w:t>
      </w:r>
      <w:r w:rsidR="000763B1">
        <w:rPr>
          <w:sz w:val="24"/>
        </w:rPr>
        <w:t>anchor</w:t>
      </w:r>
      <w:r w:rsidR="00860340">
        <w:rPr>
          <w:sz w:val="24"/>
        </w:rPr>
        <w:t xml:space="preserve"> tenant</w:t>
      </w:r>
      <w:r w:rsidR="00AB1FC3">
        <w:rPr>
          <w:sz w:val="24"/>
        </w:rPr>
        <w:t xml:space="preserve">, the </w:t>
      </w:r>
      <w:r w:rsidR="00860340">
        <w:rPr>
          <w:sz w:val="24"/>
        </w:rPr>
        <w:t>Price Chopper grocery store, has already take</w:t>
      </w:r>
      <w:r w:rsidR="0036343F">
        <w:rPr>
          <w:sz w:val="24"/>
        </w:rPr>
        <w:t>n</w:t>
      </w:r>
      <w:r w:rsidR="00860340">
        <w:rPr>
          <w:sz w:val="24"/>
        </w:rPr>
        <w:t xml:space="preserve"> </w:t>
      </w:r>
      <w:r w:rsidR="000763B1">
        <w:rPr>
          <w:sz w:val="24"/>
        </w:rPr>
        <w:t>occupancy</w:t>
      </w:r>
      <w:r w:rsidR="00860340">
        <w:rPr>
          <w:sz w:val="24"/>
        </w:rPr>
        <w:t xml:space="preserve"> and </w:t>
      </w:r>
      <w:r w:rsidR="0036343F">
        <w:rPr>
          <w:sz w:val="24"/>
        </w:rPr>
        <w:t xml:space="preserve">the </w:t>
      </w:r>
      <w:r w:rsidR="00860340">
        <w:rPr>
          <w:sz w:val="24"/>
        </w:rPr>
        <w:t xml:space="preserve">excellent location brings more than 10,000 shoppers weekly. </w:t>
      </w:r>
    </w:p>
    <w:p w:rsidR="00860340" w:rsidRDefault="00860340" w:rsidP="00FF7910">
      <w:pPr>
        <w:rPr>
          <w:sz w:val="24"/>
        </w:rPr>
      </w:pPr>
    </w:p>
    <w:p w:rsidR="00116E02" w:rsidRDefault="00860340" w:rsidP="00116E02">
      <w:pPr>
        <w:rPr>
          <w:sz w:val="24"/>
        </w:rPr>
      </w:pPr>
      <w:r>
        <w:rPr>
          <w:sz w:val="24"/>
        </w:rPr>
        <w:t xml:space="preserve">The Russet </w:t>
      </w:r>
      <w:r w:rsidR="000763B1">
        <w:rPr>
          <w:sz w:val="24"/>
        </w:rPr>
        <w:t>Cup,</w:t>
      </w:r>
      <w:r w:rsidR="00376858">
        <w:rPr>
          <w:sz w:val="24"/>
        </w:rPr>
        <w:t xml:space="preserve"> aptly named for the aromatic brown </w:t>
      </w:r>
      <w:r w:rsidR="0036343F">
        <w:rPr>
          <w:sz w:val="24"/>
        </w:rPr>
        <w:t>liquid</w:t>
      </w:r>
      <w:r w:rsidR="00376858">
        <w:rPr>
          <w:sz w:val="24"/>
        </w:rPr>
        <w:t xml:space="preserve"> that will fill the </w:t>
      </w:r>
      <w:r w:rsidR="00117064">
        <w:rPr>
          <w:sz w:val="24"/>
        </w:rPr>
        <w:t>cup</w:t>
      </w:r>
      <w:r w:rsidR="00376858">
        <w:rPr>
          <w:sz w:val="24"/>
        </w:rPr>
        <w:t xml:space="preserve">, </w:t>
      </w:r>
      <w:r w:rsidR="0036343F">
        <w:rPr>
          <w:sz w:val="24"/>
        </w:rPr>
        <w:t xml:space="preserve">fills </w:t>
      </w:r>
      <w:r>
        <w:rPr>
          <w:sz w:val="24"/>
        </w:rPr>
        <w:t xml:space="preserve">the void of original cafes in the market area, </w:t>
      </w:r>
      <w:r w:rsidR="00117064">
        <w:rPr>
          <w:sz w:val="24"/>
        </w:rPr>
        <w:t xml:space="preserve">stands </w:t>
      </w:r>
      <w:r>
        <w:rPr>
          <w:sz w:val="24"/>
        </w:rPr>
        <w:t xml:space="preserve">out from its corporate peers with their fast food concepts and fast services.  </w:t>
      </w:r>
      <w:r w:rsidR="007D721B">
        <w:rPr>
          <w:sz w:val="24"/>
        </w:rPr>
        <w:t xml:space="preserve">The Russet Cup is the </w:t>
      </w:r>
      <w:r w:rsidR="000763B1">
        <w:rPr>
          <w:sz w:val="24"/>
        </w:rPr>
        <w:t>alternative</w:t>
      </w:r>
      <w:r w:rsidR="007D721B">
        <w:rPr>
          <w:sz w:val="24"/>
        </w:rPr>
        <w:t xml:space="preserve"> to fast </w:t>
      </w:r>
      <w:r w:rsidR="00157D8E">
        <w:rPr>
          <w:sz w:val="24"/>
        </w:rPr>
        <w:t>f</w:t>
      </w:r>
      <w:r w:rsidR="007D721B">
        <w:rPr>
          <w:sz w:val="24"/>
        </w:rPr>
        <w:t>ood/commercial/</w:t>
      </w:r>
      <w:r w:rsidR="000763B1">
        <w:rPr>
          <w:sz w:val="24"/>
        </w:rPr>
        <w:t>coffee shops</w:t>
      </w:r>
      <w:r w:rsidR="007D721B">
        <w:rPr>
          <w:sz w:val="24"/>
        </w:rPr>
        <w:t xml:space="preserve"> and offers a much calmer, civilized gourmet coffee experience.  </w:t>
      </w:r>
      <w:r w:rsidR="00116E02">
        <w:rPr>
          <w:sz w:val="24"/>
        </w:rPr>
        <w:t>There are no televisions in the café</w:t>
      </w:r>
      <w:r w:rsidR="00186575">
        <w:rPr>
          <w:sz w:val="24"/>
        </w:rPr>
        <w:t>,</w:t>
      </w:r>
      <w:r w:rsidR="00116E02">
        <w:rPr>
          <w:sz w:val="24"/>
        </w:rPr>
        <w:t xml:space="preserve"> the background music is subtle and work from local artists will hang on the walls.  </w:t>
      </w:r>
    </w:p>
    <w:p w:rsidR="00580F2D" w:rsidRDefault="007D721B" w:rsidP="00FF7910">
      <w:pPr>
        <w:rPr>
          <w:sz w:val="24"/>
        </w:rPr>
      </w:pPr>
      <w:r>
        <w:rPr>
          <w:sz w:val="24"/>
        </w:rPr>
        <w:t xml:space="preserve">The </w:t>
      </w:r>
      <w:r w:rsidR="00116E02">
        <w:rPr>
          <w:sz w:val="24"/>
        </w:rPr>
        <w:t xml:space="preserve">café </w:t>
      </w:r>
      <w:r>
        <w:rPr>
          <w:sz w:val="24"/>
        </w:rPr>
        <w:t xml:space="preserve">is well appointed with overstuffed leather </w:t>
      </w:r>
      <w:r w:rsidR="000763B1">
        <w:rPr>
          <w:sz w:val="24"/>
        </w:rPr>
        <w:t>chairs</w:t>
      </w:r>
      <w:r>
        <w:rPr>
          <w:sz w:val="24"/>
        </w:rPr>
        <w:t xml:space="preserve"> and sofas in a library like setting</w:t>
      </w:r>
      <w:r w:rsidR="00116E02">
        <w:rPr>
          <w:sz w:val="24"/>
        </w:rPr>
        <w:t xml:space="preserve">. </w:t>
      </w:r>
      <w:r>
        <w:rPr>
          <w:sz w:val="24"/>
        </w:rPr>
        <w:t xml:space="preserve"> </w:t>
      </w:r>
      <w:r w:rsidR="00116E02">
        <w:rPr>
          <w:sz w:val="24"/>
        </w:rPr>
        <w:t>T</w:t>
      </w:r>
      <w:r>
        <w:rPr>
          <w:sz w:val="24"/>
        </w:rPr>
        <w:t xml:space="preserve">he café is </w:t>
      </w:r>
      <w:r w:rsidR="000763B1">
        <w:rPr>
          <w:sz w:val="24"/>
        </w:rPr>
        <w:t>reminiscent</w:t>
      </w:r>
      <w:r>
        <w:rPr>
          <w:sz w:val="24"/>
        </w:rPr>
        <w:t xml:space="preserve"> of times gone by – yet </w:t>
      </w:r>
      <w:r w:rsidR="00116E02">
        <w:rPr>
          <w:sz w:val="24"/>
        </w:rPr>
        <w:t xml:space="preserve">is </w:t>
      </w:r>
      <w:r>
        <w:rPr>
          <w:sz w:val="24"/>
        </w:rPr>
        <w:t xml:space="preserve">cutting edge </w:t>
      </w:r>
      <w:r w:rsidR="00580F2D">
        <w:rPr>
          <w:sz w:val="24"/>
        </w:rPr>
        <w:t xml:space="preserve">technologically with </w:t>
      </w:r>
      <w:r w:rsidR="000763B1">
        <w:rPr>
          <w:sz w:val="24"/>
        </w:rPr>
        <w:t>WIFI</w:t>
      </w:r>
      <w:r>
        <w:rPr>
          <w:sz w:val="24"/>
        </w:rPr>
        <w:t xml:space="preserve"> and state of the art espresso </w:t>
      </w:r>
      <w:r w:rsidR="00AB1FC3">
        <w:rPr>
          <w:sz w:val="24"/>
        </w:rPr>
        <w:t>machines</w:t>
      </w:r>
      <w:r>
        <w:rPr>
          <w:sz w:val="24"/>
        </w:rPr>
        <w:t xml:space="preserve">.  </w:t>
      </w:r>
    </w:p>
    <w:p w:rsidR="00116E02" w:rsidRDefault="00116E02" w:rsidP="00FF7910">
      <w:pPr>
        <w:rPr>
          <w:sz w:val="24"/>
        </w:rPr>
      </w:pPr>
    </w:p>
    <w:p w:rsidR="00580F2D" w:rsidRDefault="00580F2D" w:rsidP="00FF7910">
      <w:pPr>
        <w:rPr>
          <w:sz w:val="24"/>
        </w:rPr>
      </w:pPr>
      <w:r>
        <w:rPr>
          <w:sz w:val="24"/>
        </w:rPr>
        <w:t xml:space="preserve">The Russet </w:t>
      </w:r>
      <w:r w:rsidR="0036343F">
        <w:rPr>
          <w:sz w:val="24"/>
        </w:rPr>
        <w:t xml:space="preserve">Cup </w:t>
      </w:r>
      <w:r w:rsidR="000763B1">
        <w:rPr>
          <w:sz w:val="24"/>
        </w:rPr>
        <w:t>measures</w:t>
      </w:r>
      <w:r>
        <w:rPr>
          <w:sz w:val="24"/>
        </w:rPr>
        <w:t xml:space="preserve"> its financial success in terms of increase</w:t>
      </w:r>
      <w:r w:rsidR="00117064">
        <w:rPr>
          <w:sz w:val="24"/>
        </w:rPr>
        <w:t>d</w:t>
      </w:r>
      <w:r>
        <w:rPr>
          <w:sz w:val="24"/>
        </w:rPr>
        <w:t xml:space="preserve"> market share and in earnings.  </w:t>
      </w:r>
      <w:r w:rsidR="00117064">
        <w:rPr>
          <w:sz w:val="24"/>
        </w:rPr>
        <w:t xml:space="preserve">With a total local market of $54 million, this is a tremendous opportunity! </w:t>
      </w:r>
      <w:r w:rsidR="007744EB">
        <w:rPr>
          <w:sz w:val="24"/>
        </w:rPr>
        <w:t xml:space="preserve">The keys to success will be the ability to </w:t>
      </w:r>
      <w:r w:rsidR="001C1E0F">
        <w:rPr>
          <w:sz w:val="24"/>
        </w:rPr>
        <w:t xml:space="preserve">offer </w:t>
      </w:r>
      <w:r w:rsidR="000763B1">
        <w:rPr>
          <w:sz w:val="24"/>
        </w:rPr>
        <w:t>quality</w:t>
      </w:r>
      <w:r w:rsidR="001C1E0F">
        <w:rPr>
          <w:sz w:val="24"/>
        </w:rPr>
        <w:t xml:space="preserve"> </w:t>
      </w:r>
      <w:r w:rsidR="00116E02">
        <w:rPr>
          <w:sz w:val="24"/>
        </w:rPr>
        <w:t xml:space="preserve">gourmet </w:t>
      </w:r>
      <w:r w:rsidR="001C1E0F">
        <w:rPr>
          <w:sz w:val="24"/>
        </w:rPr>
        <w:t>coffees</w:t>
      </w:r>
      <w:r w:rsidR="007744EB">
        <w:rPr>
          <w:sz w:val="24"/>
        </w:rPr>
        <w:t>,</w:t>
      </w:r>
      <w:r w:rsidR="001C1E0F">
        <w:rPr>
          <w:sz w:val="24"/>
        </w:rPr>
        <w:t xml:space="preserve"> take advantage of </w:t>
      </w:r>
      <w:r w:rsidR="00186575">
        <w:rPr>
          <w:sz w:val="24"/>
        </w:rPr>
        <w:t xml:space="preserve">its small </w:t>
      </w:r>
      <w:r w:rsidR="00DB7949">
        <w:rPr>
          <w:sz w:val="24"/>
        </w:rPr>
        <w:t>size</w:t>
      </w:r>
      <w:r w:rsidR="001C1E0F">
        <w:rPr>
          <w:sz w:val="24"/>
        </w:rPr>
        <w:t xml:space="preserve">, and reliance on </w:t>
      </w:r>
      <w:r w:rsidR="00116E02">
        <w:rPr>
          <w:sz w:val="24"/>
        </w:rPr>
        <w:t xml:space="preserve">an outstanding barista </w:t>
      </w:r>
      <w:r w:rsidR="001C1E0F">
        <w:rPr>
          <w:sz w:val="24"/>
        </w:rPr>
        <w:t xml:space="preserve">staff. </w:t>
      </w:r>
      <w:r w:rsidR="007744EB">
        <w:rPr>
          <w:sz w:val="24"/>
        </w:rPr>
        <w:t xml:space="preserve"> </w:t>
      </w:r>
      <w:r w:rsidR="001C1E0F">
        <w:rPr>
          <w:sz w:val="24"/>
        </w:rPr>
        <w:t xml:space="preserve">In order to achieve these goals, the café will offer some the area’s finest gourmet beans from local distributors.  Because </w:t>
      </w:r>
      <w:r>
        <w:rPr>
          <w:sz w:val="24"/>
        </w:rPr>
        <w:t xml:space="preserve">of its small size, the café can enjoy larger margins </w:t>
      </w:r>
      <w:r w:rsidR="00116E02">
        <w:rPr>
          <w:sz w:val="24"/>
        </w:rPr>
        <w:t xml:space="preserve">in the form of </w:t>
      </w:r>
      <w:r>
        <w:rPr>
          <w:sz w:val="24"/>
        </w:rPr>
        <w:t xml:space="preserve">lower overhead.  </w:t>
      </w:r>
      <w:r w:rsidR="001C1E0F">
        <w:rPr>
          <w:sz w:val="24"/>
        </w:rPr>
        <w:t>The cafe will hand select baristas and offer salaries comparable to the chains.  In turn the barista</w:t>
      </w:r>
      <w:r w:rsidR="00116E02">
        <w:rPr>
          <w:sz w:val="24"/>
        </w:rPr>
        <w:t>s</w:t>
      </w:r>
      <w:r w:rsidR="001C1E0F">
        <w:rPr>
          <w:sz w:val="24"/>
        </w:rPr>
        <w:t xml:space="preserve"> will be trained to cross</w:t>
      </w:r>
      <w:r w:rsidR="00116E02">
        <w:rPr>
          <w:sz w:val="24"/>
        </w:rPr>
        <w:t>-</w:t>
      </w:r>
      <w:r w:rsidR="001C1E0F">
        <w:rPr>
          <w:sz w:val="24"/>
        </w:rPr>
        <w:t xml:space="preserve">sell, and sell the higher margin </w:t>
      </w:r>
      <w:r w:rsidR="000763B1">
        <w:rPr>
          <w:sz w:val="24"/>
        </w:rPr>
        <w:t>products</w:t>
      </w:r>
      <w:r w:rsidR="001C1E0F">
        <w:rPr>
          <w:sz w:val="24"/>
        </w:rPr>
        <w:t xml:space="preserve">.  </w:t>
      </w:r>
    </w:p>
    <w:p w:rsidR="00FF7910" w:rsidRPr="00743D5B" w:rsidRDefault="00FF7910" w:rsidP="001E624C">
      <w:pPr>
        <w:pStyle w:val="Heading2"/>
      </w:pPr>
      <w:bookmarkStart w:id="3" w:name="_Toc261770656"/>
      <w:bookmarkStart w:id="4" w:name="_Toc328213884"/>
      <w:r w:rsidRPr="00743D5B">
        <w:t>Business Objectives</w:t>
      </w:r>
      <w:bookmarkEnd w:id="3"/>
      <w:bookmarkEnd w:id="4"/>
    </w:p>
    <w:p w:rsidR="00376858" w:rsidRDefault="00376858" w:rsidP="009663D1">
      <w:pPr>
        <w:pStyle w:val="0903fh"/>
        <w:spacing w:before="0" w:after="0"/>
        <w:ind w:left="547" w:firstLine="173"/>
        <w:rPr>
          <w:rFonts w:ascii="Times New Roman" w:hAnsi="Times New Roman"/>
          <w:color w:val="auto"/>
        </w:rPr>
      </w:pPr>
      <w:r w:rsidRPr="00AD0FA1">
        <w:rPr>
          <w:rFonts w:ascii="Times New Roman" w:hAnsi="Times New Roman"/>
          <w:color w:val="auto"/>
        </w:rPr>
        <w:t xml:space="preserve">The primary objectives of the business plan for </w:t>
      </w:r>
      <w:r w:rsidR="000763B1">
        <w:rPr>
          <w:rFonts w:ascii="Times New Roman" w:hAnsi="Times New Roman"/>
          <w:color w:val="auto"/>
        </w:rPr>
        <w:t>Russet</w:t>
      </w:r>
      <w:r>
        <w:rPr>
          <w:rFonts w:ascii="Times New Roman" w:hAnsi="Times New Roman"/>
          <w:color w:val="auto"/>
        </w:rPr>
        <w:t xml:space="preserve"> Cup </w:t>
      </w:r>
      <w:r w:rsidRPr="00AD0FA1">
        <w:rPr>
          <w:rFonts w:ascii="Times New Roman" w:hAnsi="Times New Roman"/>
          <w:color w:val="auto"/>
        </w:rPr>
        <w:t xml:space="preserve">are below: </w:t>
      </w:r>
    </w:p>
    <w:p w:rsidR="00127E1A" w:rsidRDefault="00127E1A" w:rsidP="00376858">
      <w:pPr>
        <w:numPr>
          <w:ilvl w:val="0"/>
          <w:numId w:val="3"/>
        </w:numPr>
        <w:tabs>
          <w:tab w:val="left" w:pos="1080"/>
        </w:tabs>
        <w:ind w:left="1080"/>
        <w:rPr>
          <w:sz w:val="24"/>
        </w:rPr>
      </w:pPr>
      <w:r>
        <w:rPr>
          <w:sz w:val="24"/>
        </w:rPr>
        <w:t>To increase revenues $36,000 or 5% in Year 2 and by $73,000 or 10% by Year 3</w:t>
      </w:r>
    </w:p>
    <w:p w:rsidR="00127E1A" w:rsidRDefault="00127E1A" w:rsidP="00376858">
      <w:pPr>
        <w:numPr>
          <w:ilvl w:val="0"/>
          <w:numId w:val="3"/>
        </w:numPr>
        <w:tabs>
          <w:tab w:val="left" w:pos="1080"/>
        </w:tabs>
        <w:ind w:left="1080"/>
        <w:rPr>
          <w:sz w:val="24"/>
        </w:rPr>
      </w:pPr>
      <w:r>
        <w:rPr>
          <w:sz w:val="24"/>
        </w:rPr>
        <w:t>Achieve a profit margin of 5.2% in Year 2 and 6.90% by Year 3</w:t>
      </w:r>
    </w:p>
    <w:p w:rsidR="00127E1A" w:rsidRDefault="00127E1A" w:rsidP="00376858">
      <w:pPr>
        <w:numPr>
          <w:ilvl w:val="0"/>
          <w:numId w:val="3"/>
        </w:numPr>
        <w:tabs>
          <w:tab w:val="left" w:pos="1080"/>
        </w:tabs>
        <w:ind w:left="1080"/>
        <w:rPr>
          <w:sz w:val="24"/>
        </w:rPr>
      </w:pPr>
      <w:r>
        <w:rPr>
          <w:sz w:val="24"/>
        </w:rPr>
        <w:t xml:space="preserve">Be the Café of Choice in the Overland Park area and recipient of the Best Coffeehouse Award </w:t>
      </w:r>
    </w:p>
    <w:p w:rsidR="00FF7910" w:rsidRPr="00C613D9" w:rsidRDefault="00FF7910" w:rsidP="001E624C">
      <w:pPr>
        <w:pStyle w:val="Heading2"/>
      </w:pPr>
      <w:bookmarkStart w:id="5" w:name="_Toc261770657"/>
      <w:bookmarkStart w:id="6" w:name="_Toc328213885"/>
      <w:r w:rsidRPr="00C613D9">
        <w:t xml:space="preserve">Mission </w:t>
      </w:r>
      <w:r w:rsidRPr="003C2074">
        <w:t>Statement</w:t>
      </w:r>
      <w:bookmarkEnd w:id="5"/>
      <w:bookmarkEnd w:id="6"/>
    </w:p>
    <w:p w:rsidR="00077D90" w:rsidRDefault="00326920" w:rsidP="00077D90">
      <w:pPr>
        <w:pStyle w:val="0903fh"/>
        <w:spacing w:before="0" w:after="0"/>
        <w:ind w:left="547"/>
        <w:rPr>
          <w:rFonts w:ascii="Times New Roman" w:hAnsi="Times New Roman"/>
          <w:color w:val="auto"/>
        </w:rPr>
      </w:pPr>
      <w:r>
        <w:rPr>
          <w:rFonts w:ascii="Times New Roman" w:hAnsi="Times New Roman"/>
          <w:color w:val="auto"/>
        </w:rPr>
        <w:t xml:space="preserve">The Russet </w:t>
      </w:r>
      <w:r w:rsidR="0036343F">
        <w:rPr>
          <w:rFonts w:ascii="Times New Roman" w:hAnsi="Times New Roman"/>
          <w:color w:val="auto"/>
        </w:rPr>
        <w:t>Cup</w:t>
      </w:r>
      <w:r w:rsidR="00F96088">
        <w:rPr>
          <w:rFonts w:ascii="Times New Roman" w:hAnsi="Times New Roman"/>
          <w:color w:val="auto"/>
        </w:rPr>
        <w:t xml:space="preserve"> is committed to its products and employees which they believe is the </w:t>
      </w:r>
      <w:r w:rsidR="00DB7949">
        <w:rPr>
          <w:rFonts w:ascii="Times New Roman" w:hAnsi="Times New Roman"/>
          <w:color w:val="auto"/>
        </w:rPr>
        <w:t>recipe</w:t>
      </w:r>
      <w:r w:rsidR="00F96088">
        <w:rPr>
          <w:rFonts w:ascii="Times New Roman" w:hAnsi="Times New Roman"/>
          <w:color w:val="auto"/>
        </w:rPr>
        <w:t xml:space="preserve"> for market success. </w:t>
      </w:r>
      <w:r>
        <w:rPr>
          <w:rFonts w:ascii="Times New Roman" w:hAnsi="Times New Roman"/>
          <w:color w:val="auto"/>
        </w:rPr>
        <w:t xml:space="preserve"> </w:t>
      </w:r>
    </w:p>
    <w:p w:rsidR="00E9484C" w:rsidRPr="00C613D9" w:rsidRDefault="00794CFF" w:rsidP="001E624C">
      <w:pPr>
        <w:pStyle w:val="Heading2"/>
      </w:pPr>
      <w:bookmarkStart w:id="7" w:name="_Toc328213886"/>
      <w:r>
        <w:t>Guiding Princip</w:t>
      </w:r>
      <w:r w:rsidR="00E9484C">
        <w:t>l</w:t>
      </w:r>
      <w:r>
        <w:t>e</w:t>
      </w:r>
      <w:r w:rsidR="00E9484C">
        <w:t>s</w:t>
      </w:r>
      <w:bookmarkEnd w:id="7"/>
    </w:p>
    <w:p w:rsidR="00077D90" w:rsidRDefault="00077D90" w:rsidP="005C38DA">
      <w:pPr>
        <w:tabs>
          <w:tab w:val="left" w:pos="540"/>
        </w:tabs>
        <w:spacing w:line="270" w:lineRule="atLeast"/>
        <w:ind w:left="540"/>
      </w:pPr>
      <w:r w:rsidRPr="00077D90">
        <w:rPr>
          <w:bCs/>
          <w:sz w:val="24"/>
          <w:szCs w:val="24"/>
        </w:rPr>
        <w:t xml:space="preserve">The Russet </w:t>
      </w:r>
      <w:r w:rsidR="0036343F">
        <w:rPr>
          <w:bCs/>
          <w:sz w:val="24"/>
          <w:szCs w:val="24"/>
        </w:rPr>
        <w:t xml:space="preserve">Cup </w:t>
      </w:r>
      <w:r w:rsidRPr="00077D90">
        <w:rPr>
          <w:bCs/>
          <w:sz w:val="24"/>
          <w:szCs w:val="24"/>
        </w:rPr>
        <w:t xml:space="preserve">is </w:t>
      </w:r>
      <w:r w:rsidR="000763B1" w:rsidRPr="00077D90">
        <w:rPr>
          <w:bCs/>
          <w:sz w:val="24"/>
          <w:szCs w:val="24"/>
        </w:rPr>
        <w:t>committed</w:t>
      </w:r>
      <w:r w:rsidRPr="00077D90">
        <w:rPr>
          <w:bCs/>
          <w:sz w:val="24"/>
          <w:szCs w:val="24"/>
        </w:rPr>
        <w:t xml:space="preserve"> to values such as </w:t>
      </w:r>
      <w:r w:rsidR="000763B1" w:rsidRPr="00077D90">
        <w:rPr>
          <w:bCs/>
          <w:sz w:val="24"/>
          <w:szCs w:val="24"/>
        </w:rPr>
        <w:t>excellence</w:t>
      </w:r>
      <w:r w:rsidRPr="00077D90">
        <w:rPr>
          <w:bCs/>
          <w:sz w:val="24"/>
          <w:szCs w:val="24"/>
        </w:rPr>
        <w:t xml:space="preserve">, passion, quality, integrity and </w:t>
      </w:r>
      <w:r w:rsidR="000763B1" w:rsidRPr="00077D90">
        <w:rPr>
          <w:bCs/>
          <w:sz w:val="24"/>
          <w:szCs w:val="24"/>
        </w:rPr>
        <w:t>leadership</w:t>
      </w:r>
      <w:r w:rsidRPr="00077D90">
        <w:rPr>
          <w:bCs/>
          <w:sz w:val="24"/>
          <w:szCs w:val="24"/>
        </w:rPr>
        <w:t xml:space="preserve"> which </w:t>
      </w:r>
      <w:r w:rsidR="000763B1" w:rsidRPr="00077D90">
        <w:rPr>
          <w:bCs/>
          <w:sz w:val="24"/>
          <w:szCs w:val="24"/>
        </w:rPr>
        <w:t>allow</w:t>
      </w:r>
      <w:r w:rsidRPr="00077D90">
        <w:rPr>
          <w:bCs/>
          <w:sz w:val="24"/>
          <w:szCs w:val="24"/>
        </w:rPr>
        <w:t xml:space="preserve"> them to navigate challenges and provide for future opportunities. </w:t>
      </w:r>
      <w:r w:rsidR="000763B1" w:rsidRPr="00077D90">
        <w:rPr>
          <w:bCs/>
          <w:sz w:val="24"/>
          <w:szCs w:val="24"/>
        </w:rPr>
        <w:t>These core beliefs start</w:t>
      </w:r>
      <w:r w:rsidRPr="00077D90">
        <w:rPr>
          <w:bCs/>
          <w:sz w:val="24"/>
          <w:szCs w:val="24"/>
        </w:rPr>
        <w:t xml:space="preserve"> with their commitment to their products and their employees</w:t>
      </w:r>
      <w:r>
        <w:t>.</w:t>
      </w:r>
    </w:p>
    <w:p w:rsidR="00472F94" w:rsidRPr="00472F94" w:rsidRDefault="00472F94" w:rsidP="005C38DA">
      <w:pPr>
        <w:tabs>
          <w:tab w:val="left" w:pos="540"/>
        </w:tabs>
        <w:spacing w:line="270" w:lineRule="atLeast"/>
        <w:ind w:left="540"/>
        <w:rPr>
          <w:bCs/>
          <w:sz w:val="24"/>
          <w:szCs w:val="24"/>
        </w:rPr>
      </w:pPr>
      <w:r w:rsidRPr="00472F94">
        <w:rPr>
          <w:bCs/>
          <w:sz w:val="24"/>
          <w:szCs w:val="24"/>
        </w:rPr>
        <w:t xml:space="preserve">The Russet </w:t>
      </w:r>
      <w:r w:rsidR="00D763A9">
        <w:rPr>
          <w:bCs/>
          <w:sz w:val="24"/>
          <w:szCs w:val="24"/>
        </w:rPr>
        <w:t xml:space="preserve">Cup </w:t>
      </w:r>
      <w:r w:rsidR="00D15976" w:rsidRPr="00472F94">
        <w:rPr>
          <w:bCs/>
          <w:sz w:val="24"/>
          <w:szCs w:val="24"/>
        </w:rPr>
        <w:t>reward</w:t>
      </w:r>
      <w:r w:rsidRPr="00472F94">
        <w:rPr>
          <w:bCs/>
          <w:sz w:val="24"/>
          <w:szCs w:val="24"/>
        </w:rPr>
        <w:t>s</w:t>
      </w:r>
      <w:r w:rsidR="00D15976" w:rsidRPr="00472F94">
        <w:rPr>
          <w:bCs/>
          <w:sz w:val="24"/>
          <w:szCs w:val="24"/>
        </w:rPr>
        <w:t xml:space="preserve"> excellence </w:t>
      </w:r>
      <w:r w:rsidR="00D763A9">
        <w:rPr>
          <w:bCs/>
          <w:sz w:val="24"/>
          <w:szCs w:val="24"/>
        </w:rPr>
        <w:t xml:space="preserve">and </w:t>
      </w:r>
      <w:r w:rsidR="000763B1" w:rsidRPr="00472F94">
        <w:rPr>
          <w:bCs/>
          <w:sz w:val="24"/>
          <w:szCs w:val="24"/>
        </w:rPr>
        <w:t>cherishes</w:t>
      </w:r>
      <w:r w:rsidR="00D15976" w:rsidRPr="00472F94">
        <w:rPr>
          <w:bCs/>
          <w:sz w:val="24"/>
          <w:szCs w:val="24"/>
        </w:rPr>
        <w:t xml:space="preserve"> loyalty. </w:t>
      </w:r>
      <w:r w:rsidRPr="00472F94">
        <w:rPr>
          <w:bCs/>
          <w:sz w:val="24"/>
          <w:szCs w:val="24"/>
        </w:rPr>
        <w:t>The café will</w:t>
      </w:r>
      <w:r w:rsidR="00D15976" w:rsidRPr="00472F94">
        <w:rPr>
          <w:bCs/>
          <w:sz w:val="24"/>
          <w:szCs w:val="24"/>
        </w:rPr>
        <w:t xml:space="preserve"> work with </w:t>
      </w:r>
      <w:r w:rsidRPr="00472F94">
        <w:rPr>
          <w:bCs/>
          <w:sz w:val="24"/>
          <w:szCs w:val="24"/>
        </w:rPr>
        <w:t xml:space="preserve">its </w:t>
      </w:r>
      <w:r w:rsidR="00D15976" w:rsidRPr="00472F94">
        <w:rPr>
          <w:bCs/>
          <w:sz w:val="24"/>
          <w:szCs w:val="24"/>
        </w:rPr>
        <w:t xml:space="preserve">employees to build strong businesses and a secure future. </w:t>
      </w:r>
      <w:r w:rsidRPr="00472F94">
        <w:rPr>
          <w:bCs/>
          <w:sz w:val="24"/>
          <w:szCs w:val="24"/>
        </w:rPr>
        <w:t xml:space="preserve"> </w:t>
      </w:r>
    </w:p>
    <w:p w:rsidR="00472F94" w:rsidRPr="00472F94" w:rsidRDefault="00472F94" w:rsidP="005C38DA">
      <w:pPr>
        <w:tabs>
          <w:tab w:val="left" w:pos="540"/>
        </w:tabs>
        <w:spacing w:line="270" w:lineRule="atLeast"/>
        <w:ind w:left="540"/>
        <w:rPr>
          <w:bCs/>
          <w:sz w:val="24"/>
          <w:szCs w:val="24"/>
        </w:rPr>
      </w:pPr>
    </w:p>
    <w:p w:rsidR="00D15976" w:rsidRPr="00472F94" w:rsidRDefault="00D15976" w:rsidP="005C38DA">
      <w:pPr>
        <w:pStyle w:val="0903fh"/>
        <w:tabs>
          <w:tab w:val="left" w:pos="540"/>
        </w:tabs>
        <w:spacing w:before="0" w:after="0"/>
        <w:ind w:left="540"/>
        <w:rPr>
          <w:rFonts w:ascii="Times New Roman" w:hAnsi="Times New Roman"/>
          <w:color w:val="auto"/>
        </w:rPr>
      </w:pPr>
    </w:p>
    <w:p w:rsidR="00FF7910" w:rsidRPr="00C613D9" w:rsidRDefault="00FF7910" w:rsidP="001E624C">
      <w:pPr>
        <w:pStyle w:val="Heading2"/>
      </w:pPr>
      <w:bookmarkStart w:id="8" w:name="_Toc261770658"/>
      <w:bookmarkStart w:id="9" w:name="_Toc328213887"/>
      <w:r>
        <w:t>Keys to Success</w:t>
      </w:r>
      <w:bookmarkEnd w:id="8"/>
      <w:bookmarkEnd w:id="9"/>
    </w:p>
    <w:p w:rsidR="00472F94" w:rsidRDefault="00472F94" w:rsidP="00A22DA4">
      <w:pPr>
        <w:pStyle w:val="0903fh"/>
        <w:spacing w:before="0" w:after="0"/>
        <w:ind w:left="547"/>
        <w:rPr>
          <w:rFonts w:ascii="Times New Roman" w:hAnsi="Times New Roman"/>
          <w:color w:val="auto"/>
        </w:rPr>
      </w:pPr>
      <w:r>
        <w:rPr>
          <w:rFonts w:ascii="Times New Roman" w:hAnsi="Times New Roman"/>
          <w:color w:val="auto"/>
        </w:rPr>
        <w:t xml:space="preserve">The Russet </w:t>
      </w:r>
      <w:r w:rsidR="00D763A9">
        <w:rPr>
          <w:rFonts w:ascii="Times New Roman" w:hAnsi="Times New Roman"/>
          <w:color w:val="auto"/>
        </w:rPr>
        <w:t xml:space="preserve">Cup </w:t>
      </w:r>
      <w:r>
        <w:rPr>
          <w:rFonts w:ascii="Times New Roman" w:hAnsi="Times New Roman"/>
          <w:color w:val="auto"/>
        </w:rPr>
        <w:t xml:space="preserve">stands out from the </w:t>
      </w:r>
      <w:r w:rsidR="00117064">
        <w:rPr>
          <w:rFonts w:ascii="Times New Roman" w:hAnsi="Times New Roman"/>
          <w:color w:val="auto"/>
        </w:rPr>
        <w:t>competition</w:t>
      </w:r>
      <w:r>
        <w:rPr>
          <w:rFonts w:ascii="Times New Roman" w:hAnsi="Times New Roman"/>
          <w:color w:val="auto"/>
        </w:rPr>
        <w:t>.  Below are their Keys to Success:</w:t>
      </w:r>
    </w:p>
    <w:p w:rsidR="00DB3A9D" w:rsidRDefault="00DB3A9D" w:rsidP="00A22DA4">
      <w:pPr>
        <w:pStyle w:val="0903fh"/>
        <w:spacing w:before="0" w:after="0"/>
        <w:ind w:left="547"/>
        <w:rPr>
          <w:rFonts w:ascii="Times New Roman" w:hAnsi="Times New Roman"/>
          <w:color w:val="auto"/>
        </w:rPr>
      </w:pPr>
    </w:p>
    <w:p w:rsidR="00EA1EA7" w:rsidRPr="00EA1EA7" w:rsidRDefault="00D918AE" w:rsidP="0063226C">
      <w:pPr>
        <w:numPr>
          <w:ilvl w:val="0"/>
          <w:numId w:val="3"/>
        </w:numPr>
        <w:tabs>
          <w:tab w:val="left" w:pos="1080"/>
        </w:tabs>
        <w:ind w:left="1080"/>
        <w:rPr>
          <w:sz w:val="24"/>
        </w:rPr>
      </w:pPr>
      <w:r>
        <w:rPr>
          <w:b/>
          <w:sz w:val="24"/>
        </w:rPr>
        <w:t>Great Products –</w:t>
      </w:r>
      <w:r w:rsidR="00F835E9">
        <w:rPr>
          <w:b/>
          <w:sz w:val="24"/>
        </w:rPr>
        <w:t xml:space="preserve"> </w:t>
      </w:r>
      <w:r>
        <w:rPr>
          <w:sz w:val="24"/>
        </w:rPr>
        <w:t xml:space="preserve">providing exemplary products at market prices – will make customers want to </w:t>
      </w:r>
      <w:r w:rsidR="000763B1">
        <w:rPr>
          <w:sz w:val="24"/>
        </w:rPr>
        <w:t>return</w:t>
      </w:r>
      <w:r>
        <w:rPr>
          <w:sz w:val="24"/>
        </w:rPr>
        <w:t xml:space="preserve"> again and again</w:t>
      </w:r>
      <w:r w:rsidR="00EA1EA7" w:rsidRPr="00EA1EA7">
        <w:rPr>
          <w:sz w:val="24"/>
        </w:rPr>
        <w:t xml:space="preserve"> </w:t>
      </w:r>
    </w:p>
    <w:p w:rsidR="00EA1EA7" w:rsidRPr="00EA1EA7" w:rsidRDefault="00D918AE" w:rsidP="0063226C">
      <w:pPr>
        <w:numPr>
          <w:ilvl w:val="0"/>
          <w:numId w:val="3"/>
        </w:numPr>
        <w:tabs>
          <w:tab w:val="left" w:pos="1080"/>
        </w:tabs>
        <w:ind w:left="1080"/>
        <w:rPr>
          <w:sz w:val="24"/>
        </w:rPr>
      </w:pPr>
      <w:r>
        <w:rPr>
          <w:b/>
          <w:sz w:val="24"/>
        </w:rPr>
        <w:t>Hire Quality Baristas</w:t>
      </w:r>
      <w:r w:rsidR="007929BF">
        <w:rPr>
          <w:b/>
          <w:sz w:val="24"/>
        </w:rPr>
        <w:t xml:space="preserve"> </w:t>
      </w:r>
      <w:r>
        <w:rPr>
          <w:b/>
          <w:sz w:val="24"/>
        </w:rPr>
        <w:t>–</w:t>
      </w:r>
      <w:r w:rsidR="007929BF">
        <w:rPr>
          <w:b/>
          <w:sz w:val="24"/>
        </w:rPr>
        <w:t xml:space="preserve"> </w:t>
      </w:r>
      <w:r>
        <w:rPr>
          <w:sz w:val="24"/>
        </w:rPr>
        <w:t xml:space="preserve">Pay employees rates similar to the larger chains with opportunities for long term careers and </w:t>
      </w:r>
      <w:r w:rsidR="000763B1">
        <w:rPr>
          <w:sz w:val="24"/>
        </w:rPr>
        <w:t>opportunities</w:t>
      </w:r>
      <w:r>
        <w:rPr>
          <w:sz w:val="24"/>
        </w:rPr>
        <w:t xml:space="preserve"> for advancement with long term plans to open a second facility</w:t>
      </w:r>
    </w:p>
    <w:p w:rsidR="00B22D89" w:rsidRDefault="00F835E9" w:rsidP="0063226C">
      <w:pPr>
        <w:numPr>
          <w:ilvl w:val="0"/>
          <w:numId w:val="3"/>
        </w:numPr>
        <w:tabs>
          <w:tab w:val="left" w:pos="1080"/>
        </w:tabs>
        <w:ind w:left="1080"/>
        <w:rPr>
          <w:sz w:val="24"/>
        </w:rPr>
      </w:pPr>
      <w:r>
        <w:rPr>
          <w:b/>
          <w:sz w:val="24"/>
        </w:rPr>
        <w:t>Convert C</w:t>
      </w:r>
      <w:r w:rsidR="00D918AE">
        <w:rPr>
          <w:b/>
          <w:sz w:val="24"/>
        </w:rPr>
        <w:t>ustomer</w:t>
      </w:r>
      <w:r w:rsidR="002B5807">
        <w:rPr>
          <w:b/>
          <w:sz w:val="24"/>
        </w:rPr>
        <w:t>s</w:t>
      </w:r>
      <w:r w:rsidR="00D918AE">
        <w:rPr>
          <w:b/>
          <w:sz w:val="24"/>
        </w:rPr>
        <w:t xml:space="preserve"> to </w:t>
      </w:r>
      <w:r>
        <w:rPr>
          <w:b/>
          <w:sz w:val="24"/>
        </w:rPr>
        <w:t>C</w:t>
      </w:r>
      <w:r w:rsidR="000763B1">
        <w:rPr>
          <w:b/>
          <w:sz w:val="24"/>
        </w:rPr>
        <w:t>onnoisseurs</w:t>
      </w:r>
      <w:r>
        <w:rPr>
          <w:b/>
          <w:sz w:val="24"/>
        </w:rPr>
        <w:t xml:space="preserve"> </w:t>
      </w:r>
      <w:r w:rsidR="00B2020A">
        <w:rPr>
          <w:b/>
          <w:sz w:val="24"/>
        </w:rPr>
        <w:t xml:space="preserve">- </w:t>
      </w:r>
      <w:r w:rsidR="00D918AE">
        <w:rPr>
          <w:sz w:val="24"/>
        </w:rPr>
        <w:t xml:space="preserve">Only 40% of the </w:t>
      </w:r>
      <w:r w:rsidR="000763B1">
        <w:rPr>
          <w:sz w:val="24"/>
        </w:rPr>
        <w:t>nations</w:t>
      </w:r>
      <w:r w:rsidR="00D918AE">
        <w:rPr>
          <w:sz w:val="24"/>
        </w:rPr>
        <w:t xml:space="preserve"> coffee drinkers </w:t>
      </w:r>
      <w:r w:rsidR="000763B1">
        <w:rPr>
          <w:sz w:val="24"/>
        </w:rPr>
        <w:t>consume</w:t>
      </w:r>
      <w:r w:rsidR="00D918AE">
        <w:rPr>
          <w:sz w:val="24"/>
        </w:rPr>
        <w:t xml:space="preserve"> premium ground and whole bean coffee – this will aid in continued growth</w:t>
      </w:r>
    </w:p>
    <w:p w:rsidR="00FF7910" w:rsidRPr="002836CB" w:rsidRDefault="00FF7910" w:rsidP="00FF7910">
      <w:pPr>
        <w:ind w:left="360"/>
        <w:rPr>
          <w:sz w:val="24"/>
        </w:rPr>
      </w:pPr>
    </w:p>
    <w:p w:rsidR="00FF7910" w:rsidRPr="00E5367D" w:rsidRDefault="00FF7910" w:rsidP="00FF7910">
      <w:pPr>
        <w:pStyle w:val="Heading1"/>
      </w:pPr>
      <w:bookmarkStart w:id="10" w:name="_Toc261770659"/>
      <w:bookmarkStart w:id="11" w:name="_Toc328213888"/>
      <w:r w:rsidRPr="00E5367D">
        <w:rPr>
          <w:szCs w:val="24"/>
        </w:rPr>
        <w:t>Company</w:t>
      </w:r>
      <w:r w:rsidRPr="00E5367D">
        <w:t xml:space="preserve"> </w:t>
      </w:r>
      <w:bookmarkEnd w:id="10"/>
      <w:r w:rsidR="007D277C">
        <w:rPr>
          <w:szCs w:val="24"/>
        </w:rPr>
        <w:t>Description</w:t>
      </w:r>
      <w:bookmarkEnd w:id="11"/>
    </w:p>
    <w:p w:rsidR="003C715D" w:rsidRPr="006F2683" w:rsidRDefault="008A629B" w:rsidP="00400CDD">
      <w:pPr>
        <w:pStyle w:val="0903fh"/>
        <w:spacing w:before="0" w:after="0"/>
        <w:ind w:left="0"/>
        <w:rPr>
          <w:rFonts w:ascii="Times New Roman" w:hAnsi="Times New Roman"/>
          <w:color w:val="auto"/>
        </w:rPr>
      </w:pPr>
      <w:r>
        <w:rPr>
          <w:rFonts w:ascii="Times New Roman" w:hAnsi="Times New Roman"/>
          <w:bCs w:val="0"/>
          <w:color w:val="auto"/>
          <w:szCs w:val="20"/>
        </w:rPr>
        <w:t xml:space="preserve">The Russet </w:t>
      </w:r>
      <w:r w:rsidR="00D77C6D">
        <w:rPr>
          <w:rFonts w:ascii="Times New Roman" w:hAnsi="Times New Roman"/>
          <w:bCs w:val="0"/>
          <w:color w:val="auto"/>
          <w:szCs w:val="20"/>
        </w:rPr>
        <w:t>Cup</w:t>
      </w:r>
      <w:r w:rsidR="0036343F">
        <w:rPr>
          <w:rFonts w:ascii="Times New Roman" w:hAnsi="Times New Roman"/>
          <w:bCs w:val="0"/>
          <w:color w:val="auto"/>
          <w:szCs w:val="20"/>
        </w:rPr>
        <w:t xml:space="preserve"> </w:t>
      </w:r>
      <w:r>
        <w:rPr>
          <w:rFonts w:ascii="Times New Roman" w:hAnsi="Times New Roman"/>
          <w:bCs w:val="0"/>
          <w:color w:val="auto"/>
          <w:szCs w:val="20"/>
        </w:rPr>
        <w:t>will be a coffee house / café located in the Overland Park</w:t>
      </w:r>
      <w:r w:rsidR="002B5807">
        <w:rPr>
          <w:rFonts w:ascii="Times New Roman" w:hAnsi="Times New Roman"/>
          <w:bCs w:val="0"/>
          <w:color w:val="auto"/>
          <w:szCs w:val="20"/>
        </w:rPr>
        <w:t>,</w:t>
      </w:r>
      <w:r>
        <w:rPr>
          <w:rFonts w:ascii="Times New Roman" w:hAnsi="Times New Roman"/>
          <w:bCs w:val="0"/>
          <w:color w:val="auto"/>
          <w:szCs w:val="20"/>
        </w:rPr>
        <w:t xml:space="preserve"> Kansas.  Located in the Kansas City area, the cozy café will be located </w:t>
      </w:r>
      <w:r w:rsidRPr="00400CDD">
        <w:rPr>
          <w:rFonts w:ascii="Times New Roman" w:hAnsi="Times New Roman"/>
          <w:bCs w:val="0"/>
          <w:color w:val="auto"/>
          <w:szCs w:val="20"/>
        </w:rPr>
        <w:t xml:space="preserve">in the newly </w:t>
      </w:r>
      <w:r w:rsidR="000763B1" w:rsidRPr="00400CDD">
        <w:rPr>
          <w:rFonts w:ascii="Times New Roman" w:hAnsi="Times New Roman"/>
          <w:bCs w:val="0"/>
          <w:color w:val="auto"/>
          <w:szCs w:val="20"/>
        </w:rPr>
        <w:t>completed Market</w:t>
      </w:r>
      <w:r w:rsidR="00761608" w:rsidRPr="00400CDD">
        <w:rPr>
          <w:rFonts w:ascii="Times New Roman" w:hAnsi="Times New Roman"/>
          <w:bCs w:val="0"/>
          <w:color w:val="auto"/>
          <w:szCs w:val="20"/>
        </w:rPr>
        <w:t xml:space="preserve"> Square Plaza.  The café will serve gourmet coffees, espresso and drip </w:t>
      </w:r>
      <w:r w:rsidR="000763B1" w:rsidRPr="00400CDD">
        <w:rPr>
          <w:rFonts w:ascii="Times New Roman" w:hAnsi="Times New Roman"/>
          <w:bCs w:val="0"/>
          <w:color w:val="auto"/>
          <w:szCs w:val="20"/>
        </w:rPr>
        <w:t>coffee</w:t>
      </w:r>
      <w:r w:rsidR="00761608" w:rsidRPr="00400CDD">
        <w:rPr>
          <w:rFonts w:ascii="Times New Roman" w:hAnsi="Times New Roman"/>
          <w:bCs w:val="0"/>
          <w:color w:val="auto"/>
          <w:szCs w:val="20"/>
        </w:rPr>
        <w:t xml:space="preserve">, lattes, and </w:t>
      </w:r>
      <w:r w:rsidR="000763B1" w:rsidRPr="00400CDD">
        <w:rPr>
          <w:rFonts w:ascii="Times New Roman" w:hAnsi="Times New Roman"/>
          <w:bCs w:val="0"/>
          <w:color w:val="auto"/>
          <w:szCs w:val="20"/>
        </w:rPr>
        <w:t>smoothies</w:t>
      </w:r>
      <w:r w:rsidR="00761608" w:rsidRPr="00400CDD">
        <w:rPr>
          <w:rFonts w:ascii="Times New Roman" w:hAnsi="Times New Roman"/>
          <w:bCs w:val="0"/>
          <w:color w:val="auto"/>
          <w:szCs w:val="20"/>
        </w:rPr>
        <w:t xml:space="preserve">.  </w:t>
      </w:r>
      <w:r w:rsidR="003C715D" w:rsidRPr="00400CDD">
        <w:rPr>
          <w:rFonts w:ascii="Times New Roman" w:hAnsi="Times New Roman"/>
          <w:color w:val="auto"/>
        </w:rPr>
        <w:t>The simple pastry offerings may vary with seasonality</w:t>
      </w:r>
      <w:r w:rsidR="003C715D">
        <w:rPr>
          <w:rFonts w:ascii="Times New Roman" w:hAnsi="Times New Roman"/>
          <w:color w:val="auto"/>
        </w:rPr>
        <w:t xml:space="preserve"> but the primary line will </w:t>
      </w:r>
      <w:r w:rsidR="00AB62FA">
        <w:rPr>
          <w:rFonts w:ascii="Times New Roman" w:hAnsi="Times New Roman"/>
          <w:color w:val="auto"/>
        </w:rPr>
        <w:t xml:space="preserve">be </w:t>
      </w:r>
      <w:r w:rsidR="003C715D">
        <w:rPr>
          <w:rFonts w:ascii="Times New Roman" w:hAnsi="Times New Roman"/>
          <w:color w:val="auto"/>
        </w:rPr>
        <w:t xml:space="preserve">muffins, breads, cookies, scones, and rolls.  </w:t>
      </w:r>
      <w:r w:rsidR="00D13D2A">
        <w:rPr>
          <w:rFonts w:ascii="Times New Roman" w:hAnsi="Times New Roman"/>
          <w:bCs w:val="0"/>
          <w:color w:val="auto"/>
          <w:szCs w:val="20"/>
        </w:rPr>
        <w:t xml:space="preserve">All pastries will be supplied daily by a local bakery. </w:t>
      </w:r>
      <w:r w:rsidR="003C715D">
        <w:rPr>
          <w:rFonts w:ascii="Times New Roman" w:hAnsi="Times New Roman"/>
          <w:bCs w:val="0"/>
          <w:color w:val="auto"/>
          <w:szCs w:val="20"/>
        </w:rPr>
        <w:t xml:space="preserve"> </w:t>
      </w:r>
    </w:p>
    <w:p w:rsidR="00051729" w:rsidRDefault="00D13D2A" w:rsidP="00412FEB">
      <w:pPr>
        <w:pStyle w:val="0903fh"/>
        <w:ind w:left="0"/>
        <w:rPr>
          <w:rFonts w:ascii="Times New Roman" w:hAnsi="Times New Roman"/>
          <w:bCs w:val="0"/>
          <w:color w:val="auto"/>
          <w:szCs w:val="20"/>
        </w:rPr>
      </w:pPr>
      <w:r>
        <w:rPr>
          <w:rFonts w:ascii="Times New Roman" w:hAnsi="Times New Roman"/>
          <w:bCs w:val="0"/>
          <w:color w:val="auto"/>
          <w:szCs w:val="20"/>
        </w:rPr>
        <w:t xml:space="preserve">The café will be owned and operated by Owen Jones, a veteran </w:t>
      </w:r>
      <w:r w:rsidR="000763B1">
        <w:rPr>
          <w:rFonts w:ascii="Times New Roman" w:hAnsi="Times New Roman"/>
          <w:bCs w:val="0"/>
          <w:color w:val="auto"/>
          <w:szCs w:val="20"/>
        </w:rPr>
        <w:t>restaunteur</w:t>
      </w:r>
      <w:r>
        <w:rPr>
          <w:rFonts w:ascii="Times New Roman" w:hAnsi="Times New Roman"/>
          <w:bCs w:val="0"/>
          <w:color w:val="auto"/>
          <w:szCs w:val="20"/>
        </w:rPr>
        <w:t xml:space="preserve"> with several years experience running and managing chain restaurants. </w:t>
      </w:r>
      <w:r w:rsidR="00051729">
        <w:rPr>
          <w:rFonts w:ascii="Times New Roman" w:hAnsi="Times New Roman"/>
          <w:bCs w:val="0"/>
          <w:color w:val="auto"/>
          <w:szCs w:val="20"/>
        </w:rPr>
        <w:t xml:space="preserve">The café will be open for business Monday – Thursday 7-10, Fridays and Saturdays 7-11 and closed Sundays. </w:t>
      </w:r>
    </w:p>
    <w:p w:rsidR="00FF7910" w:rsidRDefault="00FF7910" w:rsidP="001E624C">
      <w:pPr>
        <w:pStyle w:val="Heading2"/>
      </w:pPr>
      <w:bookmarkStart w:id="12" w:name="_Toc261770660"/>
      <w:bookmarkStart w:id="13" w:name="_Toc328213889"/>
      <w:r w:rsidRPr="003C2074">
        <w:t>Ownership</w:t>
      </w:r>
      <w:bookmarkEnd w:id="12"/>
      <w:bookmarkEnd w:id="13"/>
    </w:p>
    <w:p w:rsidR="00FF7910" w:rsidRPr="0098289D" w:rsidRDefault="008043B9" w:rsidP="00AB62FA">
      <w:pPr>
        <w:pStyle w:val="NormalWeb"/>
        <w:spacing w:before="0" w:beforeAutospacing="0" w:after="0" w:afterAutospacing="0"/>
        <w:ind w:left="540"/>
        <w:rPr>
          <w:bCs/>
          <w:szCs w:val="20"/>
        </w:rPr>
      </w:pPr>
      <w:r w:rsidRPr="0098289D">
        <w:rPr>
          <w:rFonts w:eastAsia="Times New Roman"/>
          <w:szCs w:val="20"/>
          <w:lang w:eastAsia="en-US"/>
        </w:rPr>
        <w:t xml:space="preserve">The Russet </w:t>
      </w:r>
      <w:r w:rsidR="00D77C6D">
        <w:rPr>
          <w:rFonts w:eastAsia="Times New Roman"/>
          <w:szCs w:val="20"/>
          <w:lang w:eastAsia="en-US"/>
        </w:rPr>
        <w:t>Cup</w:t>
      </w:r>
      <w:r w:rsidRPr="0098289D">
        <w:rPr>
          <w:rFonts w:eastAsia="Times New Roman"/>
          <w:szCs w:val="20"/>
          <w:lang w:eastAsia="en-US"/>
        </w:rPr>
        <w:t xml:space="preserve"> will be owned 100% by Owen Jones.  Mr. Jones a graduate of Kansas State </w:t>
      </w:r>
      <w:r w:rsidR="000763B1" w:rsidRPr="0098289D">
        <w:rPr>
          <w:rFonts w:eastAsia="Times New Roman"/>
          <w:szCs w:val="20"/>
          <w:lang w:eastAsia="en-US"/>
        </w:rPr>
        <w:t>University</w:t>
      </w:r>
      <w:r w:rsidRPr="0098289D">
        <w:rPr>
          <w:rFonts w:eastAsia="Times New Roman"/>
          <w:szCs w:val="20"/>
          <w:lang w:eastAsia="en-US"/>
        </w:rPr>
        <w:t xml:space="preserve"> has an undergraduate degree in business administration.  During high school </w:t>
      </w:r>
      <w:r w:rsidR="000763B1" w:rsidRPr="0098289D">
        <w:rPr>
          <w:rFonts w:eastAsia="Times New Roman"/>
          <w:szCs w:val="20"/>
          <w:lang w:eastAsia="en-US"/>
        </w:rPr>
        <w:t>he</w:t>
      </w:r>
      <w:r w:rsidRPr="0098289D">
        <w:rPr>
          <w:rFonts w:eastAsia="Times New Roman"/>
          <w:szCs w:val="20"/>
          <w:lang w:eastAsia="en-US"/>
        </w:rPr>
        <w:t xml:space="preserve"> worked as a waiter in a local hospital coffee shop that purchased its beans from a local roaster. In addition to being an avid coffee drinker himself, this job allowed </w:t>
      </w:r>
      <w:r w:rsidR="009137CC">
        <w:rPr>
          <w:rFonts w:eastAsia="Times New Roman"/>
          <w:szCs w:val="20"/>
          <w:lang w:eastAsia="en-US"/>
        </w:rPr>
        <w:t xml:space="preserve">him </w:t>
      </w:r>
      <w:r w:rsidRPr="0098289D">
        <w:rPr>
          <w:rFonts w:eastAsia="Times New Roman"/>
          <w:szCs w:val="20"/>
          <w:lang w:eastAsia="en-US"/>
        </w:rPr>
        <w:t xml:space="preserve">to learn about the business first-hand. In college, Jones worked in a campus coffeehouse for four years, eventually rising to the position of assistant manager. Following graduation, Jones secured a business development position for regional restaurant chain, which provided additional first-hand exposure to the food and beverage industry—especially the steps involved in establishing new locations. </w:t>
      </w:r>
    </w:p>
    <w:p w:rsidR="00FF7910" w:rsidRPr="00286EF2" w:rsidRDefault="00FF7910" w:rsidP="001E624C">
      <w:pPr>
        <w:pStyle w:val="Heading2"/>
      </w:pPr>
      <w:bookmarkStart w:id="14" w:name="_Toc261770661"/>
      <w:bookmarkStart w:id="15" w:name="_Toc328213890"/>
      <w:r w:rsidRPr="00743D5B">
        <w:t>Legal</w:t>
      </w:r>
      <w:r w:rsidRPr="00286EF2">
        <w:t xml:space="preserve"> Form</w:t>
      </w:r>
      <w:bookmarkEnd w:id="14"/>
      <w:bookmarkEnd w:id="15"/>
    </w:p>
    <w:p w:rsidR="00FB2A70" w:rsidRPr="00D94AED" w:rsidRDefault="008043B9" w:rsidP="00AB62FA">
      <w:pPr>
        <w:pStyle w:val="0903fh"/>
        <w:spacing w:before="0" w:after="0"/>
        <w:ind w:left="547"/>
      </w:pPr>
      <w:r>
        <w:rPr>
          <w:rFonts w:ascii="Times New Roman" w:hAnsi="Times New Roman"/>
          <w:color w:val="auto"/>
        </w:rPr>
        <w:t xml:space="preserve">The Russet </w:t>
      </w:r>
      <w:r w:rsidR="00D77C6D">
        <w:rPr>
          <w:rFonts w:ascii="Times New Roman" w:hAnsi="Times New Roman"/>
          <w:color w:val="auto"/>
        </w:rPr>
        <w:t>Cup</w:t>
      </w:r>
      <w:r>
        <w:rPr>
          <w:rFonts w:ascii="Times New Roman" w:hAnsi="Times New Roman"/>
          <w:color w:val="auto"/>
        </w:rPr>
        <w:t xml:space="preserve"> will be formed as an S-Corporation </w:t>
      </w:r>
      <w:r w:rsidR="000763B1">
        <w:rPr>
          <w:rFonts w:ascii="Times New Roman" w:hAnsi="Times New Roman"/>
          <w:color w:val="auto"/>
        </w:rPr>
        <w:t>wholly</w:t>
      </w:r>
      <w:r>
        <w:rPr>
          <w:rFonts w:ascii="Times New Roman" w:hAnsi="Times New Roman"/>
          <w:color w:val="auto"/>
        </w:rPr>
        <w:t xml:space="preserve"> owned </w:t>
      </w:r>
      <w:r w:rsidR="000763B1">
        <w:rPr>
          <w:rFonts w:ascii="Times New Roman" w:hAnsi="Times New Roman"/>
          <w:color w:val="auto"/>
        </w:rPr>
        <w:t>by Mr</w:t>
      </w:r>
      <w:r>
        <w:rPr>
          <w:rFonts w:ascii="Times New Roman" w:hAnsi="Times New Roman"/>
          <w:color w:val="auto"/>
        </w:rPr>
        <w:t xml:space="preserve">. Jones. </w:t>
      </w:r>
    </w:p>
    <w:p w:rsidR="00FF7910" w:rsidRDefault="00FF7910" w:rsidP="001E624C">
      <w:pPr>
        <w:pStyle w:val="Heading2"/>
      </w:pPr>
      <w:bookmarkStart w:id="16" w:name="_Toc261770662"/>
      <w:bookmarkStart w:id="17" w:name="_Toc328213891"/>
      <w:r>
        <w:t>Start-Up Summary</w:t>
      </w:r>
      <w:bookmarkEnd w:id="16"/>
      <w:bookmarkEnd w:id="17"/>
    </w:p>
    <w:p w:rsidR="00686B50" w:rsidRPr="00991C6B" w:rsidRDefault="00951015" w:rsidP="00CA2A25">
      <w:pPr>
        <w:autoSpaceDE w:val="0"/>
        <w:autoSpaceDN w:val="0"/>
        <w:adjustRightInd w:val="0"/>
        <w:ind w:left="540"/>
        <w:rPr>
          <w:bCs/>
          <w:sz w:val="24"/>
          <w:szCs w:val="24"/>
        </w:rPr>
      </w:pPr>
      <w:r w:rsidRPr="00951015">
        <w:rPr>
          <w:bCs/>
          <w:sz w:val="24"/>
          <w:szCs w:val="24"/>
        </w:rPr>
        <w:t xml:space="preserve">The Russet Cup will have </w:t>
      </w:r>
      <w:r w:rsidR="00686B50" w:rsidRPr="00951015">
        <w:rPr>
          <w:bCs/>
          <w:sz w:val="24"/>
          <w:szCs w:val="24"/>
        </w:rPr>
        <w:t xml:space="preserve">seating for </w:t>
      </w:r>
      <w:r w:rsidR="008E3BD0">
        <w:rPr>
          <w:bCs/>
          <w:sz w:val="24"/>
          <w:szCs w:val="24"/>
        </w:rPr>
        <w:t>40</w:t>
      </w:r>
      <w:r w:rsidR="00686B50" w:rsidRPr="00951015">
        <w:rPr>
          <w:bCs/>
          <w:sz w:val="24"/>
          <w:szCs w:val="24"/>
        </w:rPr>
        <w:t xml:space="preserve"> patrons. The rent is $</w:t>
      </w:r>
      <w:r w:rsidRPr="00951015">
        <w:rPr>
          <w:bCs/>
          <w:sz w:val="24"/>
          <w:szCs w:val="24"/>
        </w:rPr>
        <w:t>2,075</w:t>
      </w:r>
      <w:r w:rsidR="00686B50" w:rsidRPr="00951015">
        <w:rPr>
          <w:bCs/>
          <w:sz w:val="24"/>
          <w:szCs w:val="24"/>
        </w:rPr>
        <w:t xml:space="preserve"> a month, with a </w:t>
      </w:r>
      <w:r w:rsidR="009137CC">
        <w:rPr>
          <w:bCs/>
          <w:sz w:val="24"/>
          <w:szCs w:val="24"/>
        </w:rPr>
        <w:t>three-</w:t>
      </w:r>
      <w:r w:rsidR="00686B50" w:rsidRPr="00951015">
        <w:rPr>
          <w:bCs/>
          <w:sz w:val="24"/>
          <w:szCs w:val="24"/>
        </w:rPr>
        <w:t>five-year lease available. The site</w:t>
      </w:r>
      <w:r>
        <w:rPr>
          <w:bCs/>
          <w:sz w:val="24"/>
          <w:szCs w:val="24"/>
        </w:rPr>
        <w:t xml:space="preserve"> </w:t>
      </w:r>
      <w:r w:rsidR="00686B50" w:rsidRPr="00951015">
        <w:rPr>
          <w:bCs/>
          <w:sz w:val="24"/>
          <w:szCs w:val="24"/>
        </w:rPr>
        <w:t xml:space="preserve">consists of </w:t>
      </w:r>
      <w:r>
        <w:rPr>
          <w:bCs/>
          <w:sz w:val="24"/>
          <w:szCs w:val="24"/>
        </w:rPr>
        <w:t>1500 square feet of leased space consisting of a</w:t>
      </w:r>
      <w:r w:rsidR="00686B50" w:rsidRPr="00951015">
        <w:rPr>
          <w:bCs/>
          <w:sz w:val="24"/>
          <w:szCs w:val="24"/>
        </w:rPr>
        <w:t xml:space="preserve"> dining room, </w:t>
      </w:r>
      <w:r w:rsidR="008E3BD0">
        <w:rPr>
          <w:bCs/>
          <w:sz w:val="24"/>
          <w:szCs w:val="24"/>
        </w:rPr>
        <w:t xml:space="preserve">a coffee bar, </w:t>
      </w:r>
      <w:r w:rsidR="00031806">
        <w:rPr>
          <w:bCs/>
          <w:sz w:val="24"/>
          <w:szCs w:val="24"/>
        </w:rPr>
        <w:t>two restrooms</w:t>
      </w:r>
      <w:r w:rsidR="000763B1">
        <w:rPr>
          <w:bCs/>
          <w:sz w:val="24"/>
          <w:szCs w:val="24"/>
        </w:rPr>
        <w:t xml:space="preserve">, </w:t>
      </w:r>
      <w:r w:rsidR="000763B1" w:rsidRPr="00951015">
        <w:rPr>
          <w:bCs/>
          <w:sz w:val="24"/>
          <w:szCs w:val="24"/>
        </w:rPr>
        <w:t>and</w:t>
      </w:r>
      <w:r w:rsidR="00686B50" w:rsidRPr="00951015">
        <w:rPr>
          <w:bCs/>
          <w:sz w:val="24"/>
          <w:szCs w:val="24"/>
        </w:rPr>
        <w:t xml:space="preserve"> a storage room in back. To be used as a restaurant, this storefront needs to</w:t>
      </w:r>
      <w:r w:rsidR="008E3BD0">
        <w:rPr>
          <w:bCs/>
          <w:sz w:val="24"/>
          <w:szCs w:val="24"/>
        </w:rPr>
        <w:t xml:space="preserve"> </w:t>
      </w:r>
      <w:r w:rsidR="00686B50" w:rsidRPr="00951015">
        <w:rPr>
          <w:bCs/>
          <w:sz w:val="24"/>
          <w:szCs w:val="24"/>
        </w:rPr>
        <w:t xml:space="preserve">be plumbed and wired appropriately. Painting, new floors, and countertops </w:t>
      </w:r>
      <w:r w:rsidR="00686B50" w:rsidRPr="00F67272">
        <w:rPr>
          <w:bCs/>
          <w:sz w:val="24"/>
          <w:szCs w:val="24"/>
        </w:rPr>
        <w:t>are also</w:t>
      </w:r>
      <w:r w:rsidR="000D1E7C" w:rsidRPr="00F67272">
        <w:rPr>
          <w:bCs/>
          <w:sz w:val="24"/>
          <w:szCs w:val="24"/>
        </w:rPr>
        <w:t xml:space="preserve"> </w:t>
      </w:r>
      <w:r w:rsidR="00686B50" w:rsidRPr="00F67272">
        <w:rPr>
          <w:bCs/>
          <w:sz w:val="24"/>
          <w:szCs w:val="24"/>
        </w:rPr>
        <w:t xml:space="preserve">needed. </w:t>
      </w:r>
      <w:r w:rsidR="00031806">
        <w:rPr>
          <w:bCs/>
          <w:sz w:val="24"/>
          <w:szCs w:val="24"/>
        </w:rPr>
        <w:t xml:space="preserve"> A custom coffee bar needs to be built.  </w:t>
      </w:r>
      <w:r w:rsidR="00686B50" w:rsidRPr="00F67272">
        <w:rPr>
          <w:bCs/>
          <w:sz w:val="24"/>
          <w:szCs w:val="24"/>
        </w:rPr>
        <w:t>With</w:t>
      </w:r>
      <w:r w:rsidR="00686B50" w:rsidRPr="00951015">
        <w:rPr>
          <w:bCs/>
          <w:sz w:val="24"/>
          <w:szCs w:val="24"/>
        </w:rPr>
        <w:t xml:space="preserve"> materials bought on sale and volunteer labor, the cost to renovate will be</w:t>
      </w:r>
      <w:r w:rsidR="00F67272">
        <w:rPr>
          <w:bCs/>
          <w:sz w:val="24"/>
          <w:szCs w:val="24"/>
        </w:rPr>
        <w:t xml:space="preserve"> </w:t>
      </w:r>
      <w:r w:rsidR="00686B50" w:rsidRPr="00951015">
        <w:rPr>
          <w:bCs/>
          <w:sz w:val="24"/>
          <w:szCs w:val="24"/>
        </w:rPr>
        <w:t>$</w:t>
      </w:r>
      <w:r w:rsidR="00031806">
        <w:rPr>
          <w:bCs/>
          <w:sz w:val="24"/>
          <w:szCs w:val="24"/>
        </w:rPr>
        <w:t>71,725</w:t>
      </w:r>
      <w:r w:rsidR="00686B50" w:rsidRPr="00951015">
        <w:rPr>
          <w:bCs/>
          <w:sz w:val="24"/>
          <w:szCs w:val="24"/>
        </w:rPr>
        <w:t>.</w:t>
      </w:r>
      <w:r w:rsidR="00F67272">
        <w:rPr>
          <w:bCs/>
          <w:sz w:val="24"/>
          <w:szCs w:val="24"/>
        </w:rPr>
        <w:t xml:space="preserve"> </w:t>
      </w:r>
      <w:r w:rsidR="00031806">
        <w:rPr>
          <w:bCs/>
          <w:sz w:val="24"/>
          <w:szCs w:val="24"/>
        </w:rPr>
        <w:t xml:space="preserve">The coffeehouse equipment will consist of </w:t>
      </w:r>
      <w:r w:rsidR="00991C6B">
        <w:rPr>
          <w:bCs/>
          <w:sz w:val="24"/>
          <w:szCs w:val="24"/>
        </w:rPr>
        <w:t xml:space="preserve">two commercial espresso machines, </w:t>
      </w:r>
      <w:r w:rsidR="000763B1">
        <w:rPr>
          <w:bCs/>
          <w:sz w:val="24"/>
          <w:szCs w:val="24"/>
        </w:rPr>
        <w:t>air pots</w:t>
      </w:r>
      <w:r w:rsidR="00991C6B">
        <w:rPr>
          <w:bCs/>
          <w:sz w:val="24"/>
          <w:szCs w:val="24"/>
        </w:rPr>
        <w:t xml:space="preserve"> and urns, a commercial blender, commercial brewer, top loading coffee bins, barista syrups, cold drink dispenser, frothing equipment, a </w:t>
      </w:r>
      <w:r w:rsidR="000763B1">
        <w:rPr>
          <w:bCs/>
          <w:sz w:val="24"/>
          <w:szCs w:val="24"/>
        </w:rPr>
        <w:t>commercial</w:t>
      </w:r>
      <w:r w:rsidR="00991C6B">
        <w:rPr>
          <w:bCs/>
          <w:sz w:val="24"/>
          <w:szCs w:val="24"/>
        </w:rPr>
        <w:t xml:space="preserve"> </w:t>
      </w:r>
      <w:r w:rsidR="000763B1">
        <w:rPr>
          <w:bCs/>
          <w:sz w:val="24"/>
          <w:szCs w:val="24"/>
        </w:rPr>
        <w:t>refrigerator,</w:t>
      </w:r>
      <w:r w:rsidR="00991C6B">
        <w:rPr>
          <w:bCs/>
          <w:sz w:val="24"/>
          <w:szCs w:val="24"/>
        </w:rPr>
        <w:t xml:space="preserve"> microwave and stainless steel prep bar.  The cost for the </w:t>
      </w:r>
      <w:r w:rsidR="000763B1">
        <w:rPr>
          <w:bCs/>
          <w:sz w:val="24"/>
          <w:szCs w:val="24"/>
        </w:rPr>
        <w:t>equipment</w:t>
      </w:r>
      <w:r w:rsidR="00991C6B">
        <w:rPr>
          <w:bCs/>
          <w:sz w:val="24"/>
          <w:szCs w:val="24"/>
        </w:rPr>
        <w:t xml:space="preserve"> is $38,275.  The </w:t>
      </w:r>
      <w:r w:rsidR="000763B1">
        <w:rPr>
          <w:bCs/>
          <w:sz w:val="24"/>
          <w:szCs w:val="24"/>
        </w:rPr>
        <w:t>furniture</w:t>
      </w:r>
      <w:r w:rsidR="00991C6B">
        <w:rPr>
          <w:bCs/>
          <w:sz w:val="24"/>
          <w:szCs w:val="24"/>
        </w:rPr>
        <w:t xml:space="preserve"> will </w:t>
      </w:r>
      <w:r w:rsidR="000763B1">
        <w:rPr>
          <w:bCs/>
          <w:sz w:val="24"/>
          <w:szCs w:val="24"/>
        </w:rPr>
        <w:t>consist</w:t>
      </w:r>
      <w:r w:rsidR="00991C6B">
        <w:rPr>
          <w:bCs/>
          <w:sz w:val="24"/>
          <w:szCs w:val="24"/>
        </w:rPr>
        <w:t xml:space="preserve"> of leather couches, and chairs (purchased at auction), coffee tables, bookcases, and window treatment.  The artwork will come from local artists and will be sold on a </w:t>
      </w:r>
      <w:r w:rsidR="00437300">
        <w:rPr>
          <w:bCs/>
          <w:sz w:val="24"/>
          <w:szCs w:val="24"/>
        </w:rPr>
        <w:t xml:space="preserve">consignment </w:t>
      </w:r>
      <w:r w:rsidR="00991C6B">
        <w:rPr>
          <w:bCs/>
          <w:sz w:val="24"/>
          <w:szCs w:val="24"/>
        </w:rPr>
        <w:t xml:space="preserve">basis.  The books were secured via donations.  Total cost to furnish is $14,000.  </w:t>
      </w:r>
      <w:r w:rsidR="00686B50" w:rsidRPr="00951015">
        <w:rPr>
          <w:bCs/>
          <w:sz w:val="24"/>
          <w:szCs w:val="24"/>
        </w:rPr>
        <w:t>Other startup</w:t>
      </w:r>
      <w:r w:rsidR="00991C6B">
        <w:rPr>
          <w:bCs/>
          <w:sz w:val="24"/>
          <w:szCs w:val="24"/>
        </w:rPr>
        <w:t xml:space="preserve"> </w:t>
      </w:r>
      <w:r w:rsidR="00686B50" w:rsidRPr="00991C6B">
        <w:rPr>
          <w:bCs/>
          <w:sz w:val="24"/>
          <w:szCs w:val="24"/>
        </w:rPr>
        <w:t>expenses will be dishes, furniture</w:t>
      </w:r>
      <w:r w:rsidR="004B7BD2" w:rsidRPr="00991C6B">
        <w:rPr>
          <w:bCs/>
          <w:sz w:val="24"/>
          <w:szCs w:val="24"/>
        </w:rPr>
        <w:t>, rent</w:t>
      </w:r>
      <w:r w:rsidR="00686B50" w:rsidRPr="00991C6B">
        <w:rPr>
          <w:bCs/>
          <w:sz w:val="24"/>
          <w:szCs w:val="24"/>
        </w:rPr>
        <w:t xml:space="preserve"> deposit, and marketing</w:t>
      </w:r>
      <w:r w:rsidR="00B21129">
        <w:rPr>
          <w:bCs/>
          <w:sz w:val="24"/>
          <w:szCs w:val="24"/>
        </w:rPr>
        <w:t>.</w:t>
      </w:r>
    </w:p>
    <w:p w:rsidR="00FF7910" w:rsidRPr="00286EF2" w:rsidRDefault="00FF7910" w:rsidP="001E624C">
      <w:pPr>
        <w:pStyle w:val="Heading2"/>
      </w:pPr>
      <w:bookmarkStart w:id="18" w:name="_Toc261770663"/>
      <w:bookmarkStart w:id="19" w:name="_Toc328213892"/>
      <w:r w:rsidRPr="00286EF2">
        <w:t>Location and Facilities</w:t>
      </w:r>
      <w:bookmarkEnd w:id="18"/>
      <w:bookmarkEnd w:id="19"/>
    </w:p>
    <w:p w:rsidR="00686B50" w:rsidRDefault="000763B1" w:rsidP="005804D6">
      <w:pPr>
        <w:autoSpaceDE w:val="0"/>
        <w:autoSpaceDN w:val="0"/>
        <w:adjustRightInd w:val="0"/>
        <w:ind w:left="540"/>
        <w:rPr>
          <w:bCs/>
          <w:sz w:val="24"/>
          <w:szCs w:val="24"/>
        </w:rPr>
      </w:pPr>
      <w:r w:rsidRPr="005804D6">
        <w:rPr>
          <w:bCs/>
          <w:sz w:val="24"/>
          <w:szCs w:val="24"/>
        </w:rPr>
        <w:t xml:space="preserve">The new coffeehouse is located in the highly desirable Overland Park, Kansas area </w:t>
      </w:r>
      <w:r>
        <w:rPr>
          <w:bCs/>
          <w:sz w:val="24"/>
          <w:szCs w:val="24"/>
        </w:rPr>
        <w:t>at the northeastern</w:t>
      </w:r>
      <w:r w:rsidRPr="005804D6">
        <w:rPr>
          <w:bCs/>
          <w:sz w:val="24"/>
          <w:szCs w:val="24"/>
        </w:rPr>
        <w:t xml:space="preserve"> </w:t>
      </w:r>
      <w:r>
        <w:rPr>
          <w:bCs/>
          <w:sz w:val="24"/>
          <w:szCs w:val="24"/>
        </w:rPr>
        <w:t xml:space="preserve">intersection </w:t>
      </w:r>
      <w:r w:rsidRPr="005804D6">
        <w:rPr>
          <w:bCs/>
          <w:sz w:val="24"/>
          <w:szCs w:val="24"/>
        </w:rPr>
        <w:t xml:space="preserve">of 135th Street and Mission </w:t>
      </w:r>
      <w:r w:rsidR="00667380">
        <w:rPr>
          <w:bCs/>
          <w:sz w:val="24"/>
          <w:szCs w:val="24"/>
        </w:rPr>
        <w:t xml:space="preserve">Street </w:t>
      </w:r>
      <w:r w:rsidRPr="005804D6">
        <w:rPr>
          <w:bCs/>
          <w:sz w:val="24"/>
          <w:szCs w:val="24"/>
        </w:rPr>
        <w:t xml:space="preserve">in the new </w:t>
      </w:r>
      <w:r>
        <w:rPr>
          <w:bCs/>
          <w:sz w:val="24"/>
          <w:szCs w:val="24"/>
        </w:rPr>
        <w:t xml:space="preserve">Market Square </w:t>
      </w:r>
      <w:r w:rsidRPr="005804D6">
        <w:rPr>
          <w:bCs/>
          <w:sz w:val="24"/>
          <w:szCs w:val="24"/>
        </w:rPr>
        <w:t xml:space="preserve">Plaza.  </w:t>
      </w:r>
      <w:r w:rsidR="00620FD4">
        <w:rPr>
          <w:bCs/>
          <w:sz w:val="24"/>
          <w:szCs w:val="24"/>
        </w:rPr>
        <w:t xml:space="preserve">The property is </w:t>
      </w:r>
      <w:r>
        <w:rPr>
          <w:bCs/>
          <w:sz w:val="24"/>
          <w:szCs w:val="24"/>
        </w:rPr>
        <w:t>located</w:t>
      </w:r>
      <w:r w:rsidR="00620FD4">
        <w:rPr>
          <w:bCs/>
          <w:sz w:val="24"/>
          <w:szCs w:val="24"/>
        </w:rPr>
        <w:t xml:space="preserve"> in an excellent location.  With </w:t>
      </w:r>
      <w:r w:rsidR="00865EDB">
        <w:rPr>
          <w:bCs/>
          <w:sz w:val="24"/>
          <w:szCs w:val="24"/>
        </w:rPr>
        <w:t xml:space="preserve">an </w:t>
      </w:r>
      <w:r w:rsidR="00620FD4">
        <w:rPr>
          <w:bCs/>
          <w:sz w:val="24"/>
          <w:szCs w:val="24"/>
        </w:rPr>
        <w:t xml:space="preserve">easy 6 minute drive time to I-435 and 69 Highway.  </w:t>
      </w:r>
      <w:r w:rsidR="00686B50" w:rsidRPr="005804D6">
        <w:rPr>
          <w:bCs/>
          <w:sz w:val="24"/>
          <w:szCs w:val="24"/>
        </w:rPr>
        <w:t xml:space="preserve">The property is </w:t>
      </w:r>
      <w:r w:rsidR="00865EDB">
        <w:rPr>
          <w:bCs/>
          <w:sz w:val="24"/>
          <w:szCs w:val="24"/>
        </w:rPr>
        <w:t>95</w:t>
      </w:r>
      <w:r w:rsidR="00686B50" w:rsidRPr="005804D6">
        <w:rPr>
          <w:bCs/>
          <w:sz w:val="24"/>
          <w:szCs w:val="24"/>
        </w:rPr>
        <w:t xml:space="preserve">% leased with Price Chopper as the Anchor Tenant.  Other </w:t>
      </w:r>
      <w:r w:rsidRPr="005804D6">
        <w:rPr>
          <w:bCs/>
          <w:sz w:val="24"/>
          <w:szCs w:val="24"/>
        </w:rPr>
        <w:t>tenants</w:t>
      </w:r>
      <w:r w:rsidR="00686B50" w:rsidRPr="005804D6">
        <w:rPr>
          <w:bCs/>
          <w:sz w:val="24"/>
          <w:szCs w:val="24"/>
        </w:rPr>
        <w:t xml:space="preserve"> include:  Life Spring Med Spa</w:t>
      </w:r>
      <w:r w:rsidRPr="005804D6">
        <w:rPr>
          <w:bCs/>
          <w:sz w:val="24"/>
          <w:szCs w:val="24"/>
        </w:rPr>
        <w:t>, Jane’s</w:t>
      </w:r>
      <w:r w:rsidR="00686B50" w:rsidRPr="005804D6">
        <w:rPr>
          <w:bCs/>
          <w:sz w:val="24"/>
          <w:szCs w:val="24"/>
        </w:rPr>
        <w:t xml:space="preserve"> Canines (Pet Store &amp; Boarding),   Pride </w:t>
      </w:r>
      <w:r w:rsidRPr="005804D6">
        <w:rPr>
          <w:bCs/>
          <w:sz w:val="24"/>
          <w:szCs w:val="24"/>
        </w:rPr>
        <w:t>Cleaners Kahn</w:t>
      </w:r>
      <w:r w:rsidR="00686B50" w:rsidRPr="005804D6">
        <w:rPr>
          <w:bCs/>
          <w:sz w:val="24"/>
          <w:szCs w:val="24"/>
        </w:rPr>
        <w:t xml:space="preserve"> Dental and Swim U.  Price Chopper brings more than 10,000</w:t>
      </w:r>
      <w:r w:rsidR="005804D6">
        <w:rPr>
          <w:bCs/>
          <w:sz w:val="24"/>
          <w:szCs w:val="24"/>
        </w:rPr>
        <w:t xml:space="preserve"> </w:t>
      </w:r>
      <w:r w:rsidR="00686B50" w:rsidRPr="005804D6">
        <w:rPr>
          <w:bCs/>
          <w:sz w:val="24"/>
          <w:szCs w:val="24"/>
        </w:rPr>
        <w:t xml:space="preserve">shoppers per week to the center.  </w:t>
      </w:r>
      <w:r w:rsidR="005804D6" w:rsidRPr="005804D6">
        <w:rPr>
          <w:bCs/>
          <w:sz w:val="24"/>
          <w:szCs w:val="24"/>
        </w:rPr>
        <w:t>The location is comprised of a population of 9,420 within a one mile radius, 61,102 within 2 mile radius</w:t>
      </w:r>
      <w:r w:rsidR="005804D6" w:rsidRPr="00667380">
        <w:rPr>
          <w:bCs/>
          <w:sz w:val="24"/>
          <w:szCs w:val="24"/>
        </w:rPr>
        <w:t xml:space="preserve"> and 149</w:t>
      </w:r>
      <w:r w:rsidR="00437300">
        <w:rPr>
          <w:bCs/>
          <w:sz w:val="24"/>
          <w:szCs w:val="24"/>
        </w:rPr>
        <w:t>,</w:t>
      </w:r>
      <w:r w:rsidR="005804D6" w:rsidRPr="00667380">
        <w:rPr>
          <w:bCs/>
          <w:sz w:val="24"/>
          <w:szCs w:val="24"/>
        </w:rPr>
        <w:t xml:space="preserve">550 within a 5 mile radius – with a median household income </w:t>
      </w:r>
      <w:r w:rsidR="005804D6" w:rsidRPr="005804D6">
        <w:rPr>
          <w:bCs/>
          <w:sz w:val="24"/>
          <w:szCs w:val="24"/>
        </w:rPr>
        <w:t xml:space="preserve">of $120,856.  </w:t>
      </w:r>
      <w:r w:rsidR="00BB60AA">
        <w:rPr>
          <w:bCs/>
          <w:sz w:val="24"/>
          <w:szCs w:val="24"/>
        </w:rPr>
        <w:t>Sprint / Nextel’s corporate office is located within 2 miles of the site.</w:t>
      </w:r>
    </w:p>
    <w:p w:rsidR="000B6D65" w:rsidRDefault="000B6D65" w:rsidP="005804D6">
      <w:pPr>
        <w:autoSpaceDE w:val="0"/>
        <w:autoSpaceDN w:val="0"/>
        <w:adjustRightInd w:val="0"/>
        <w:ind w:left="540"/>
        <w:rPr>
          <w:bCs/>
          <w:sz w:val="24"/>
          <w:szCs w:val="24"/>
        </w:rPr>
      </w:pPr>
    </w:p>
    <w:p w:rsidR="000B6D65" w:rsidRDefault="00E67702" w:rsidP="00255AC1">
      <w:pPr>
        <w:autoSpaceDE w:val="0"/>
        <w:autoSpaceDN w:val="0"/>
        <w:adjustRightInd w:val="0"/>
        <w:ind w:left="540"/>
        <w:jc w:val="center"/>
        <w:rPr>
          <w:bCs/>
          <w:sz w:val="24"/>
          <w:szCs w:val="24"/>
        </w:rPr>
      </w:pPr>
      <w:r>
        <w:rPr>
          <w:noProof/>
        </w:rPr>
        <w:drawing>
          <wp:inline distT="0" distB="0" distL="0" distR="0">
            <wp:extent cx="2886075" cy="2933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2933700"/>
                    </a:xfrm>
                    <a:prstGeom prst="rect">
                      <a:avLst/>
                    </a:prstGeom>
                    <a:noFill/>
                    <a:ln>
                      <a:noFill/>
                    </a:ln>
                  </pic:spPr>
                </pic:pic>
              </a:graphicData>
            </a:graphic>
          </wp:inline>
        </w:drawing>
      </w:r>
    </w:p>
    <w:p w:rsidR="000B6D65" w:rsidRPr="005804D6" w:rsidRDefault="000B6D65" w:rsidP="00774BCD">
      <w:pPr>
        <w:autoSpaceDE w:val="0"/>
        <w:autoSpaceDN w:val="0"/>
        <w:adjustRightInd w:val="0"/>
        <w:ind w:left="540"/>
        <w:jc w:val="center"/>
        <w:rPr>
          <w:bCs/>
          <w:sz w:val="24"/>
          <w:szCs w:val="24"/>
        </w:rPr>
      </w:pPr>
    </w:p>
    <w:p w:rsidR="00686B50" w:rsidRDefault="00E67702" w:rsidP="00A11E32">
      <w:pPr>
        <w:pStyle w:val="0903fh"/>
        <w:spacing w:before="0" w:after="0"/>
        <w:ind w:left="547"/>
        <w:rPr>
          <w:rFonts w:ascii="Times New Roman" w:hAnsi="Times New Roman"/>
          <w:color w:val="auto"/>
        </w:rPr>
      </w:pPr>
      <w:r>
        <w:rPr>
          <w:rFonts w:ascii="Times New Roman" w:hAnsi="Times New Roman"/>
          <w:noProof/>
          <w:color w:val="auto"/>
        </w:rPr>
        <w:drawing>
          <wp:inline distT="0" distB="0" distL="0" distR="0">
            <wp:extent cx="4924425" cy="453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4425" cy="4533900"/>
                    </a:xfrm>
                    <a:prstGeom prst="rect">
                      <a:avLst/>
                    </a:prstGeom>
                    <a:noFill/>
                    <a:ln>
                      <a:noFill/>
                    </a:ln>
                  </pic:spPr>
                </pic:pic>
              </a:graphicData>
            </a:graphic>
          </wp:inline>
        </w:drawing>
      </w:r>
    </w:p>
    <w:p w:rsidR="00BD4F11" w:rsidRDefault="00BD4F11" w:rsidP="00A11E32">
      <w:pPr>
        <w:pStyle w:val="0903fh"/>
        <w:spacing w:before="0" w:after="0"/>
        <w:ind w:left="547"/>
        <w:rPr>
          <w:rFonts w:ascii="Times New Roman" w:hAnsi="Times New Roman"/>
          <w:color w:val="auto"/>
        </w:rPr>
      </w:pPr>
    </w:p>
    <w:p w:rsidR="00BD4F11" w:rsidRDefault="00BD4F11" w:rsidP="00774BCD">
      <w:pPr>
        <w:pStyle w:val="0903fh"/>
        <w:spacing w:before="0" w:after="0"/>
        <w:ind w:left="547"/>
        <w:jc w:val="center"/>
        <w:rPr>
          <w:rFonts w:ascii="Times New Roman" w:hAnsi="Times New Roman"/>
          <w:color w:val="auto"/>
        </w:rPr>
      </w:pPr>
    </w:p>
    <w:p w:rsidR="00FF7910" w:rsidRPr="003C1840" w:rsidRDefault="00FF7910" w:rsidP="00FF7910">
      <w:pPr>
        <w:pStyle w:val="Heading1"/>
        <w:spacing w:before="240"/>
        <w:rPr>
          <w:szCs w:val="24"/>
        </w:rPr>
      </w:pPr>
      <w:bookmarkStart w:id="20" w:name="_Toc261770664"/>
      <w:bookmarkStart w:id="21" w:name="_Toc328213893"/>
      <w:r w:rsidRPr="003C1840">
        <w:rPr>
          <w:szCs w:val="24"/>
        </w:rPr>
        <w:t>Products</w:t>
      </w:r>
      <w:bookmarkEnd w:id="20"/>
      <w:r w:rsidR="00F835E9">
        <w:rPr>
          <w:szCs w:val="24"/>
        </w:rPr>
        <w:t>/Services</w:t>
      </w:r>
      <w:bookmarkEnd w:id="21"/>
    </w:p>
    <w:p w:rsidR="00FF7910" w:rsidRPr="00286EF2" w:rsidRDefault="00FF7910" w:rsidP="001E624C">
      <w:pPr>
        <w:pStyle w:val="Heading2"/>
      </w:pPr>
      <w:bookmarkStart w:id="22" w:name="_Toc261770665"/>
      <w:bookmarkStart w:id="23" w:name="_Toc328213894"/>
      <w:r w:rsidRPr="00286EF2">
        <w:t>Product</w:t>
      </w:r>
      <w:r w:rsidR="002531A4">
        <w:t>s/Services</w:t>
      </w:r>
      <w:r w:rsidRPr="00286EF2">
        <w:t xml:space="preserve"> </w:t>
      </w:r>
      <w:r>
        <w:t>Description</w:t>
      </w:r>
      <w:bookmarkEnd w:id="22"/>
      <w:r w:rsidR="002531A4">
        <w:t>s</w:t>
      </w:r>
      <w:bookmarkEnd w:id="23"/>
    </w:p>
    <w:p w:rsidR="008654FC" w:rsidRPr="006F2683" w:rsidRDefault="00BA19FC" w:rsidP="00757B93">
      <w:pPr>
        <w:pStyle w:val="0903fh"/>
        <w:spacing w:before="0" w:after="0"/>
        <w:ind w:left="547"/>
        <w:rPr>
          <w:rFonts w:ascii="Times New Roman" w:hAnsi="Times New Roman"/>
          <w:color w:val="auto"/>
        </w:rPr>
      </w:pPr>
      <w:r>
        <w:rPr>
          <w:rFonts w:ascii="Times New Roman" w:hAnsi="Times New Roman"/>
          <w:color w:val="auto"/>
        </w:rPr>
        <w:t>The Russet Cup’s primary offering is gourmet roasted coffees</w:t>
      </w:r>
      <w:r w:rsidR="00757B93">
        <w:rPr>
          <w:rFonts w:ascii="Times New Roman" w:hAnsi="Times New Roman"/>
          <w:color w:val="auto"/>
        </w:rPr>
        <w:t xml:space="preserve"> </w:t>
      </w:r>
      <w:r w:rsidR="001A54D7">
        <w:rPr>
          <w:rFonts w:ascii="Times New Roman" w:hAnsi="Times New Roman"/>
          <w:color w:val="auto"/>
        </w:rPr>
        <w:t xml:space="preserve">with </w:t>
      </w:r>
      <w:r w:rsidR="00757B93">
        <w:rPr>
          <w:rFonts w:ascii="Times New Roman" w:hAnsi="Times New Roman"/>
          <w:color w:val="auto"/>
        </w:rPr>
        <w:t xml:space="preserve">such </w:t>
      </w:r>
      <w:r w:rsidR="000763B1">
        <w:rPr>
          <w:rFonts w:ascii="Times New Roman" w:hAnsi="Times New Roman"/>
          <w:color w:val="auto"/>
        </w:rPr>
        <w:t>varieties</w:t>
      </w:r>
      <w:r w:rsidR="00757B93">
        <w:rPr>
          <w:rFonts w:ascii="Times New Roman" w:hAnsi="Times New Roman"/>
          <w:color w:val="auto"/>
        </w:rPr>
        <w:t xml:space="preserve"> such as mocha, carmelicious, white mocha, candy bar latte, and brewed coffee.  </w:t>
      </w:r>
      <w:r w:rsidR="000763B1">
        <w:rPr>
          <w:rFonts w:ascii="Times New Roman" w:hAnsi="Times New Roman"/>
          <w:color w:val="auto"/>
        </w:rPr>
        <w:t>Complementing</w:t>
      </w:r>
      <w:r w:rsidR="00757B93">
        <w:rPr>
          <w:rFonts w:ascii="Times New Roman" w:hAnsi="Times New Roman"/>
          <w:color w:val="auto"/>
        </w:rPr>
        <w:t xml:space="preserve"> </w:t>
      </w:r>
      <w:r w:rsidR="001A54D7">
        <w:rPr>
          <w:rFonts w:ascii="Times New Roman" w:hAnsi="Times New Roman"/>
          <w:color w:val="auto"/>
        </w:rPr>
        <w:t xml:space="preserve">the </w:t>
      </w:r>
      <w:r w:rsidR="00DB7949">
        <w:rPr>
          <w:rFonts w:ascii="Times New Roman" w:hAnsi="Times New Roman"/>
          <w:color w:val="auto"/>
        </w:rPr>
        <w:t>coffee</w:t>
      </w:r>
      <w:r w:rsidR="00757B93">
        <w:rPr>
          <w:rFonts w:ascii="Times New Roman" w:hAnsi="Times New Roman"/>
          <w:color w:val="auto"/>
        </w:rPr>
        <w:t xml:space="preserve"> will </w:t>
      </w:r>
      <w:r w:rsidR="001A54D7">
        <w:rPr>
          <w:rFonts w:ascii="Times New Roman" w:hAnsi="Times New Roman"/>
          <w:color w:val="auto"/>
        </w:rPr>
        <w:t xml:space="preserve">be </w:t>
      </w:r>
      <w:r w:rsidR="00757B93">
        <w:rPr>
          <w:rFonts w:ascii="Times New Roman" w:hAnsi="Times New Roman"/>
          <w:color w:val="auto"/>
        </w:rPr>
        <w:t xml:space="preserve">a smoothie line </w:t>
      </w:r>
      <w:r w:rsidR="001A54D7">
        <w:rPr>
          <w:rFonts w:ascii="Times New Roman" w:hAnsi="Times New Roman"/>
          <w:color w:val="auto"/>
        </w:rPr>
        <w:t xml:space="preserve">including </w:t>
      </w:r>
      <w:r w:rsidR="00757B93">
        <w:rPr>
          <w:rFonts w:ascii="Times New Roman" w:hAnsi="Times New Roman"/>
          <w:color w:val="auto"/>
        </w:rPr>
        <w:t xml:space="preserve">wild berry, strawberry, peach, mango and lemonade.  Rounding out </w:t>
      </w:r>
      <w:r w:rsidR="001A54D7">
        <w:rPr>
          <w:rFonts w:ascii="Times New Roman" w:hAnsi="Times New Roman"/>
          <w:color w:val="auto"/>
        </w:rPr>
        <w:t xml:space="preserve">the </w:t>
      </w:r>
      <w:r w:rsidR="00757B93">
        <w:rPr>
          <w:rFonts w:ascii="Times New Roman" w:hAnsi="Times New Roman"/>
          <w:color w:val="auto"/>
        </w:rPr>
        <w:t xml:space="preserve">simple menu line will </w:t>
      </w:r>
      <w:r w:rsidR="001A54D7">
        <w:rPr>
          <w:rFonts w:ascii="Times New Roman" w:hAnsi="Times New Roman"/>
          <w:color w:val="auto"/>
        </w:rPr>
        <w:t xml:space="preserve">be </w:t>
      </w:r>
      <w:r w:rsidR="000763B1">
        <w:rPr>
          <w:rFonts w:ascii="Times New Roman" w:hAnsi="Times New Roman"/>
          <w:color w:val="auto"/>
        </w:rPr>
        <w:t>pastries</w:t>
      </w:r>
      <w:r w:rsidR="00757B93">
        <w:rPr>
          <w:rFonts w:ascii="Times New Roman" w:hAnsi="Times New Roman"/>
          <w:color w:val="auto"/>
        </w:rPr>
        <w:t xml:space="preserve"> obtained with an outside supplier, freshly made and delivered daily.  The </w:t>
      </w:r>
      <w:r w:rsidR="000763B1">
        <w:rPr>
          <w:rFonts w:ascii="Times New Roman" w:hAnsi="Times New Roman"/>
          <w:color w:val="auto"/>
        </w:rPr>
        <w:t>pastry</w:t>
      </w:r>
      <w:r w:rsidR="00757B93">
        <w:rPr>
          <w:rFonts w:ascii="Times New Roman" w:hAnsi="Times New Roman"/>
          <w:color w:val="auto"/>
        </w:rPr>
        <w:t xml:space="preserve"> offerings may vary with seasonality but the </w:t>
      </w:r>
      <w:r w:rsidR="000763B1">
        <w:rPr>
          <w:rFonts w:ascii="Times New Roman" w:hAnsi="Times New Roman"/>
          <w:color w:val="auto"/>
        </w:rPr>
        <w:t>primary</w:t>
      </w:r>
      <w:r w:rsidR="00757B93">
        <w:rPr>
          <w:rFonts w:ascii="Times New Roman" w:hAnsi="Times New Roman"/>
          <w:color w:val="auto"/>
        </w:rPr>
        <w:t xml:space="preserve"> line will </w:t>
      </w:r>
      <w:r w:rsidR="000763B1">
        <w:rPr>
          <w:rFonts w:ascii="Times New Roman" w:hAnsi="Times New Roman"/>
          <w:color w:val="auto"/>
        </w:rPr>
        <w:t>muffins,</w:t>
      </w:r>
      <w:r w:rsidR="00757B93">
        <w:rPr>
          <w:rFonts w:ascii="Times New Roman" w:hAnsi="Times New Roman"/>
          <w:color w:val="auto"/>
        </w:rPr>
        <w:t xml:space="preserve"> </w:t>
      </w:r>
      <w:r w:rsidR="000763B1">
        <w:rPr>
          <w:rFonts w:ascii="Times New Roman" w:hAnsi="Times New Roman"/>
          <w:color w:val="auto"/>
        </w:rPr>
        <w:t>breads</w:t>
      </w:r>
      <w:r w:rsidR="00757B93">
        <w:rPr>
          <w:rFonts w:ascii="Times New Roman" w:hAnsi="Times New Roman"/>
          <w:color w:val="auto"/>
        </w:rPr>
        <w:t xml:space="preserve">, cookies, scones, and rolls. </w:t>
      </w:r>
    </w:p>
    <w:p w:rsidR="00FF7910" w:rsidRDefault="00FF7910" w:rsidP="001E624C">
      <w:pPr>
        <w:pStyle w:val="Heading2"/>
      </w:pPr>
      <w:bookmarkStart w:id="24" w:name="_Toc261770666"/>
      <w:bookmarkStart w:id="25" w:name="_Toc328213895"/>
      <w:r>
        <w:t>Competitive Comparison</w:t>
      </w:r>
      <w:bookmarkEnd w:id="24"/>
      <w:bookmarkEnd w:id="25"/>
    </w:p>
    <w:p w:rsidR="00686633" w:rsidRDefault="00584339" w:rsidP="00512548">
      <w:pPr>
        <w:pStyle w:val="0903fh"/>
        <w:spacing w:before="0" w:after="0"/>
        <w:ind w:left="547"/>
        <w:rPr>
          <w:rFonts w:ascii="Times New Roman" w:hAnsi="Times New Roman"/>
          <w:color w:val="auto"/>
        </w:rPr>
      </w:pPr>
      <w:r>
        <w:rPr>
          <w:rFonts w:ascii="Times New Roman" w:hAnsi="Times New Roman"/>
          <w:color w:val="auto"/>
        </w:rPr>
        <w:t xml:space="preserve">The research </w:t>
      </w:r>
      <w:r w:rsidR="000763B1">
        <w:rPr>
          <w:rFonts w:ascii="Times New Roman" w:hAnsi="Times New Roman"/>
          <w:color w:val="auto"/>
        </w:rPr>
        <w:t>methodology</w:t>
      </w:r>
      <w:r>
        <w:rPr>
          <w:rFonts w:ascii="Times New Roman" w:hAnsi="Times New Roman"/>
          <w:color w:val="auto"/>
        </w:rPr>
        <w:t xml:space="preserve"> is based on </w:t>
      </w:r>
      <w:r w:rsidR="000763B1">
        <w:rPr>
          <w:rFonts w:ascii="Times New Roman" w:hAnsi="Times New Roman"/>
          <w:color w:val="auto"/>
        </w:rPr>
        <w:t>unique</w:t>
      </w:r>
      <w:r>
        <w:rPr>
          <w:rFonts w:ascii="Times New Roman" w:hAnsi="Times New Roman"/>
          <w:color w:val="auto"/>
        </w:rPr>
        <w:t xml:space="preserve"> coffee shops/cafes in the greater metro area and omits larger chains or franchises.  The findings reveal </w:t>
      </w:r>
      <w:r w:rsidR="001A54D7">
        <w:rPr>
          <w:rFonts w:ascii="Times New Roman" w:hAnsi="Times New Roman"/>
          <w:color w:val="auto"/>
        </w:rPr>
        <w:t xml:space="preserve">eight </w:t>
      </w:r>
      <w:r>
        <w:rPr>
          <w:rFonts w:ascii="Times New Roman" w:hAnsi="Times New Roman"/>
          <w:color w:val="auto"/>
        </w:rPr>
        <w:t xml:space="preserve">unique </w:t>
      </w:r>
      <w:r w:rsidR="000763B1">
        <w:rPr>
          <w:rFonts w:ascii="Times New Roman" w:hAnsi="Times New Roman"/>
          <w:color w:val="auto"/>
        </w:rPr>
        <w:t>competitors</w:t>
      </w:r>
      <w:r>
        <w:rPr>
          <w:rFonts w:ascii="Times New Roman" w:hAnsi="Times New Roman"/>
          <w:color w:val="auto"/>
        </w:rPr>
        <w:t>.</w:t>
      </w:r>
      <w:r w:rsidR="00686633">
        <w:rPr>
          <w:rFonts w:ascii="Times New Roman" w:hAnsi="Times New Roman"/>
          <w:color w:val="auto"/>
        </w:rPr>
        <w:t xml:space="preserve">  </w:t>
      </w:r>
    </w:p>
    <w:p w:rsidR="00EC57C9" w:rsidRDefault="00EC57C9" w:rsidP="00512548">
      <w:pPr>
        <w:pStyle w:val="0903fh"/>
        <w:spacing w:before="0" w:after="0"/>
        <w:ind w:left="547"/>
        <w:rPr>
          <w:rFonts w:ascii="Times New Roman" w:hAnsi="Times New Roman"/>
          <w:color w:val="auto"/>
        </w:rPr>
      </w:pPr>
    </w:p>
    <w:p w:rsidR="00EA05A4" w:rsidRDefault="00EA05A4" w:rsidP="00512548">
      <w:pPr>
        <w:pStyle w:val="0903fh"/>
        <w:spacing w:before="0" w:after="0"/>
        <w:ind w:left="547"/>
        <w:rPr>
          <w:rFonts w:ascii="Times New Roman" w:hAnsi="Times New Roman"/>
          <w:color w:val="auto"/>
        </w:rPr>
      </w:pPr>
    </w:p>
    <w:p w:rsidR="00686633" w:rsidRPr="006C2BCE" w:rsidRDefault="006C2BCE" w:rsidP="00512548">
      <w:pPr>
        <w:pStyle w:val="0903fh"/>
        <w:spacing w:before="0" w:after="0"/>
        <w:ind w:left="547"/>
        <w:rPr>
          <w:rStyle w:val="Strong"/>
          <w:rFonts w:ascii="Times New Roman" w:hAnsi="Times New Roman"/>
          <w:b w:val="0"/>
          <w:i/>
        </w:rPr>
      </w:pPr>
      <w:r w:rsidRPr="006C2BCE">
        <w:rPr>
          <w:rStyle w:val="Strong"/>
          <w:rFonts w:ascii="Times New Roman" w:hAnsi="Times New Roman"/>
          <w:b w:val="0"/>
          <w:i/>
        </w:rPr>
        <w:t>Roasterie Café</w:t>
      </w:r>
    </w:p>
    <w:p w:rsidR="006C2BCE" w:rsidRPr="006C2BCE" w:rsidRDefault="006C2BCE" w:rsidP="00512548">
      <w:pPr>
        <w:pStyle w:val="0903fh"/>
        <w:spacing w:before="0" w:after="0"/>
        <w:ind w:left="547"/>
        <w:rPr>
          <w:rStyle w:val="Strong"/>
          <w:rFonts w:ascii="Times New Roman" w:hAnsi="Times New Roman"/>
          <w:b w:val="0"/>
          <w:i/>
        </w:rPr>
      </w:pPr>
      <w:r w:rsidRPr="006C2BCE">
        <w:rPr>
          <w:rStyle w:val="Strong"/>
          <w:rFonts w:ascii="Times New Roman" w:hAnsi="Times New Roman"/>
          <w:b w:val="0"/>
          <w:i/>
        </w:rPr>
        <w:t>4511 W 119th St</w:t>
      </w:r>
      <w:r w:rsidRPr="006C2BCE">
        <w:rPr>
          <w:rFonts w:ascii="Times New Roman" w:hAnsi="Times New Roman"/>
          <w:b/>
          <w:bCs w:val="0"/>
          <w:i/>
        </w:rPr>
        <w:br/>
      </w:r>
      <w:r w:rsidRPr="006C2BCE">
        <w:rPr>
          <w:rStyle w:val="Strong"/>
          <w:rFonts w:ascii="Times New Roman" w:hAnsi="Times New Roman"/>
          <w:b w:val="0"/>
          <w:i/>
        </w:rPr>
        <w:t>Leawood, KS 66209</w:t>
      </w:r>
    </w:p>
    <w:p w:rsidR="006C2BCE" w:rsidRDefault="001B17E9" w:rsidP="00512548">
      <w:pPr>
        <w:pStyle w:val="0903fh"/>
        <w:spacing w:before="0" w:after="0"/>
        <w:ind w:left="547"/>
        <w:rPr>
          <w:rFonts w:ascii="Times New Roman" w:hAnsi="Times New Roman"/>
          <w:color w:val="auto"/>
        </w:rPr>
      </w:pPr>
      <w:hyperlink r:id="rId16" w:history="1">
        <w:r w:rsidR="00584339" w:rsidRPr="00C72368">
          <w:rPr>
            <w:rStyle w:val="Hyperlink"/>
            <w:rFonts w:ascii="Times New Roman" w:hAnsi="Times New Roman"/>
          </w:rPr>
          <w:t>http://www.theroasterie.com/Cafe/</w:t>
        </w:r>
      </w:hyperlink>
    </w:p>
    <w:p w:rsidR="00584339" w:rsidRDefault="00584339" w:rsidP="00512548">
      <w:pPr>
        <w:pStyle w:val="0903fh"/>
        <w:spacing w:before="0" w:after="0"/>
        <w:ind w:left="547"/>
        <w:rPr>
          <w:rFonts w:ascii="Times New Roman" w:hAnsi="Times New Roman"/>
          <w:color w:val="auto"/>
        </w:rPr>
      </w:pPr>
    </w:p>
    <w:p w:rsidR="000618D0" w:rsidRPr="000618D0" w:rsidRDefault="004A1DE9" w:rsidP="000618D0">
      <w:pPr>
        <w:autoSpaceDE w:val="0"/>
        <w:autoSpaceDN w:val="0"/>
        <w:adjustRightInd w:val="0"/>
        <w:ind w:firstLine="540"/>
        <w:rPr>
          <w:bCs/>
          <w:i/>
          <w:sz w:val="24"/>
          <w:szCs w:val="24"/>
        </w:rPr>
      </w:pPr>
      <w:r>
        <w:rPr>
          <w:bCs/>
          <w:i/>
          <w:sz w:val="24"/>
          <w:szCs w:val="24"/>
        </w:rPr>
        <w:t>Take Five Coffee Bar</w:t>
      </w:r>
    </w:p>
    <w:p w:rsidR="000618D0" w:rsidRPr="004A1DE9" w:rsidRDefault="004A1DE9" w:rsidP="00512548">
      <w:pPr>
        <w:pStyle w:val="0903fh"/>
        <w:spacing w:before="0" w:after="0"/>
        <w:ind w:left="547"/>
        <w:rPr>
          <w:rStyle w:val="Strong"/>
          <w:rFonts w:ascii="Times New Roman" w:hAnsi="Times New Roman"/>
          <w:b w:val="0"/>
          <w:i/>
        </w:rPr>
      </w:pPr>
      <w:r w:rsidRPr="004A1DE9">
        <w:rPr>
          <w:rStyle w:val="Strong"/>
          <w:rFonts w:ascii="Times New Roman" w:hAnsi="Times New Roman"/>
          <w:b w:val="0"/>
          <w:i/>
        </w:rPr>
        <w:t>5336 W 151st St</w:t>
      </w:r>
      <w:r w:rsidRPr="004A1DE9">
        <w:rPr>
          <w:rStyle w:val="Strong"/>
          <w:rFonts w:ascii="Times New Roman" w:hAnsi="Times New Roman"/>
          <w:bCs/>
          <w:i/>
        </w:rPr>
        <w:br/>
      </w:r>
      <w:r w:rsidRPr="004A1DE9">
        <w:rPr>
          <w:rStyle w:val="Strong"/>
          <w:rFonts w:ascii="Times New Roman" w:hAnsi="Times New Roman"/>
          <w:b w:val="0"/>
          <w:i/>
        </w:rPr>
        <w:t>Overland Park, KS 66224-8701</w:t>
      </w:r>
    </w:p>
    <w:p w:rsidR="004A1DE9" w:rsidRDefault="001B17E9" w:rsidP="00512548">
      <w:pPr>
        <w:pStyle w:val="0903fh"/>
        <w:spacing w:before="0" w:after="0"/>
        <w:ind w:left="547"/>
        <w:rPr>
          <w:rStyle w:val="Strong"/>
          <w:rFonts w:ascii="Times New Roman" w:hAnsi="Times New Roman"/>
          <w:b w:val="0"/>
          <w:i/>
        </w:rPr>
      </w:pPr>
      <w:hyperlink r:id="rId17" w:history="1">
        <w:r w:rsidR="006736CA" w:rsidRPr="00C72368">
          <w:rPr>
            <w:rStyle w:val="Hyperlink"/>
            <w:rFonts w:ascii="Times New Roman" w:hAnsi="Times New Roman"/>
            <w:i/>
          </w:rPr>
          <w:t>http://www.takefivecoffeebar.com/Welcome_to_Take_Five_Coffee_Bar</w:t>
        </w:r>
      </w:hyperlink>
    </w:p>
    <w:p w:rsidR="006736CA" w:rsidRPr="004A1DE9" w:rsidRDefault="006736CA" w:rsidP="00512548">
      <w:pPr>
        <w:pStyle w:val="0903fh"/>
        <w:spacing w:before="0" w:after="0"/>
        <w:ind w:left="547"/>
        <w:rPr>
          <w:rStyle w:val="Strong"/>
          <w:rFonts w:ascii="Times New Roman" w:hAnsi="Times New Roman"/>
          <w:b w:val="0"/>
          <w:i/>
        </w:rPr>
      </w:pPr>
    </w:p>
    <w:p w:rsidR="006736CA" w:rsidRPr="00A7786B" w:rsidRDefault="00452D5A" w:rsidP="00512548">
      <w:pPr>
        <w:pStyle w:val="0903fh"/>
        <w:spacing w:before="0" w:after="0"/>
        <w:ind w:left="547"/>
        <w:rPr>
          <w:rFonts w:ascii="Times New Roman" w:hAnsi="Times New Roman"/>
          <w:i/>
          <w:color w:val="auto"/>
        </w:rPr>
      </w:pPr>
      <w:r w:rsidRPr="00A7786B">
        <w:rPr>
          <w:rFonts w:ascii="Times New Roman" w:hAnsi="Times New Roman"/>
          <w:i/>
          <w:color w:val="auto"/>
        </w:rPr>
        <w:t>Homer’s Coffee House</w:t>
      </w:r>
    </w:p>
    <w:p w:rsidR="00452D5A" w:rsidRPr="00452D5A" w:rsidRDefault="00452D5A" w:rsidP="00452D5A">
      <w:pPr>
        <w:autoSpaceDE w:val="0"/>
        <w:autoSpaceDN w:val="0"/>
        <w:adjustRightInd w:val="0"/>
        <w:ind w:left="540"/>
        <w:rPr>
          <w:bCs/>
          <w:i/>
          <w:sz w:val="24"/>
          <w:szCs w:val="24"/>
        </w:rPr>
      </w:pPr>
      <w:r w:rsidRPr="00452D5A">
        <w:rPr>
          <w:bCs/>
          <w:i/>
          <w:sz w:val="24"/>
          <w:szCs w:val="24"/>
        </w:rPr>
        <w:t>7126 W 80th St</w:t>
      </w:r>
      <w:r w:rsidRPr="00452D5A">
        <w:rPr>
          <w:bCs/>
          <w:i/>
          <w:sz w:val="24"/>
          <w:szCs w:val="24"/>
        </w:rPr>
        <w:br/>
        <w:t>Overland Park, KS 66204-3715</w:t>
      </w:r>
    </w:p>
    <w:p w:rsidR="00452D5A" w:rsidRPr="00452D5A" w:rsidRDefault="00452D5A" w:rsidP="00452D5A">
      <w:pPr>
        <w:autoSpaceDE w:val="0"/>
        <w:autoSpaceDN w:val="0"/>
        <w:adjustRightInd w:val="0"/>
        <w:ind w:firstLine="540"/>
        <w:rPr>
          <w:bCs/>
          <w:i/>
          <w:sz w:val="24"/>
          <w:szCs w:val="24"/>
        </w:rPr>
      </w:pPr>
      <w:r w:rsidRPr="00452D5A">
        <w:rPr>
          <w:bCs/>
          <w:i/>
          <w:sz w:val="24"/>
          <w:szCs w:val="24"/>
        </w:rPr>
        <w:t>http://www.homerscoffeehouse.com/about.php</w:t>
      </w:r>
    </w:p>
    <w:p w:rsidR="00452D5A" w:rsidRDefault="00452D5A" w:rsidP="00512548">
      <w:pPr>
        <w:pStyle w:val="0903fh"/>
        <w:spacing w:before="0" w:after="0"/>
        <w:ind w:left="547"/>
        <w:rPr>
          <w:rFonts w:ascii="Times New Roman" w:hAnsi="Times New Roman"/>
          <w:color w:val="auto"/>
        </w:rPr>
      </w:pPr>
    </w:p>
    <w:p w:rsidR="00452D5A" w:rsidRDefault="00452D5A" w:rsidP="00512548">
      <w:pPr>
        <w:pStyle w:val="0903fh"/>
        <w:spacing w:before="0" w:after="0"/>
        <w:ind w:left="547"/>
        <w:rPr>
          <w:rFonts w:ascii="Times New Roman" w:hAnsi="Times New Roman"/>
          <w:color w:val="auto"/>
        </w:rPr>
      </w:pPr>
    </w:p>
    <w:p w:rsidR="00452D5A" w:rsidRPr="00A7786B" w:rsidRDefault="00A7786B" w:rsidP="00512548">
      <w:pPr>
        <w:pStyle w:val="0903fh"/>
        <w:spacing w:before="0" w:after="0"/>
        <w:ind w:left="547"/>
        <w:rPr>
          <w:rFonts w:ascii="Times New Roman" w:hAnsi="Times New Roman"/>
          <w:i/>
          <w:color w:val="auto"/>
        </w:rPr>
      </w:pPr>
      <w:r w:rsidRPr="00A7786B">
        <w:rPr>
          <w:rFonts w:ascii="Times New Roman" w:hAnsi="Times New Roman"/>
          <w:bCs w:val="0"/>
          <w:i/>
          <w:color w:val="auto"/>
        </w:rPr>
        <w:t>Morning Glory Espresso</w:t>
      </w:r>
    </w:p>
    <w:p w:rsidR="00452D5A" w:rsidRPr="00A7786B" w:rsidRDefault="00A7786B" w:rsidP="00512548">
      <w:pPr>
        <w:pStyle w:val="0903fh"/>
        <w:spacing w:before="0" w:after="0"/>
        <w:ind w:left="547"/>
        <w:rPr>
          <w:rFonts w:ascii="Times New Roman" w:hAnsi="Times New Roman"/>
          <w:bCs w:val="0"/>
          <w:i/>
          <w:color w:val="auto"/>
        </w:rPr>
      </w:pPr>
      <w:r w:rsidRPr="00A7786B">
        <w:rPr>
          <w:rFonts w:ascii="Times New Roman" w:hAnsi="Times New Roman"/>
          <w:bCs w:val="0"/>
          <w:i/>
          <w:color w:val="auto"/>
        </w:rPr>
        <w:t>5606 Johnson Dr</w:t>
      </w:r>
      <w:r w:rsidRPr="00A7786B">
        <w:rPr>
          <w:rFonts w:ascii="Times New Roman" w:hAnsi="Times New Roman"/>
          <w:i/>
          <w:color w:val="auto"/>
        </w:rPr>
        <w:br/>
      </w:r>
      <w:r w:rsidRPr="00A7786B">
        <w:rPr>
          <w:rFonts w:ascii="Times New Roman" w:hAnsi="Times New Roman"/>
          <w:bCs w:val="0"/>
          <w:i/>
          <w:color w:val="auto"/>
        </w:rPr>
        <w:t>Mission, KS 66202-3323</w:t>
      </w:r>
    </w:p>
    <w:p w:rsidR="00A7786B" w:rsidRPr="00A7786B" w:rsidRDefault="00A7786B" w:rsidP="00512548">
      <w:pPr>
        <w:pStyle w:val="0903fh"/>
        <w:spacing w:before="0" w:after="0"/>
        <w:ind w:left="547"/>
        <w:rPr>
          <w:rStyle w:val="Strong"/>
        </w:rPr>
      </w:pPr>
      <w:r w:rsidRPr="00A7786B">
        <w:rPr>
          <w:rFonts w:ascii="Times New Roman" w:hAnsi="Times New Roman"/>
          <w:bCs w:val="0"/>
          <w:i/>
          <w:color w:val="auto"/>
        </w:rPr>
        <w:t>http://www.morninggloryespresso.com</w:t>
      </w:r>
      <w:r w:rsidRPr="00A7786B">
        <w:rPr>
          <w:rStyle w:val="Strong"/>
        </w:rPr>
        <w:t>/</w:t>
      </w:r>
    </w:p>
    <w:p w:rsidR="00A7786B" w:rsidRPr="00A7786B" w:rsidRDefault="00A7786B" w:rsidP="00512548">
      <w:pPr>
        <w:pStyle w:val="0903fh"/>
        <w:spacing w:before="0" w:after="0"/>
        <w:ind w:left="547"/>
        <w:rPr>
          <w:rFonts w:ascii="Times New Roman" w:hAnsi="Times New Roman"/>
          <w:color w:val="auto"/>
        </w:rPr>
      </w:pPr>
    </w:p>
    <w:p w:rsidR="00A7786B" w:rsidRPr="008B6CB3" w:rsidRDefault="008B6CB3" w:rsidP="00512548">
      <w:pPr>
        <w:pStyle w:val="0903fh"/>
        <w:spacing w:before="0" w:after="0"/>
        <w:ind w:left="547"/>
        <w:rPr>
          <w:rFonts w:ascii="Times New Roman" w:hAnsi="Times New Roman"/>
          <w:bCs w:val="0"/>
          <w:i/>
          <w:color w:val="auto"/>
        </w:rPr>
      </w:pPr>
      <w:r w:rsidRPr="008B6CB3">
        <w:rPr>
          <w:rFonts w:ascii="Times New Roman" w:hAnsi="Times New Roman"/>
          <w:bCs w:val="0"/>
          <w:i/>
          <w:color w:val="auto"/>
        </w:rPr>
        <w:t>Revo Cup Coffee</w:t>
      </w:r>
    </w:p>
    <w:p w:rsidR="008B6CB3" w:rsidRPr="008B6CB3" w:rsidRDefault="008B6CB3" w:rsidP="008B6CB3">
      <w:pPr>
        <w:pStyle w:val="0903fh"/>
        <w:spacing w:before="0" w:after="0"/>
        <w:ind w:left="547"/>
        <w:rPr>
          <w:rFonts w:ascii="Times New Roman" w:hAnsi="Times New Roman"/>
          <w:bCs w:val="0"/>
          <w:i/>
          <w:color w:val="auto"/>
        </w:rPr>
      </w:pPr>
      <w:r w:rsidRPr="008B6CB3">
        <w:rPr>
          <w:rFonts w:ascii="Times New Roman" w:hAnsi="Times New Roman"/>
          <w:bCs w:val="0"/>
          <w:i/>
          <w:color w:val="auto"/>
        </w:rPr>
        <w:t>11030 Quivira Rd</w:t>
      </w:r>
    </w:p>
    <w:p w:rsidR="008B6CB3" w:rsidRPr="008B6CB3" w:rsidRDefault="008B6CB3" w:rsidP="008B6CB3">
      <w:pPr>
        <w:pStyle w:val="0903fh"/>
        <w:spacing w:before="0" w:after="0"/>
        <w:ind w:left="547"/>
        <w:rPr>
          <w:rFonts w:ascii="Times New Roman" w:hAnsi="Times New Roman"/>
          <w:bCs w:val="0"/>
          <w:i/>
          <w:color w:val="auto"/>
        </w:rPr>
      </w:pPr>
      <w:r w:rsidRPr="008B6CB3">
        <w:rPr>
          <w:rFonts w:ascii="Times New Roman" w:hAnsi="Times New Roman"/>
          <w:bCs w:val="0"/>
          <w:i/>
          <w:color w:val="auto"/>
        </w:rPr>
        <w:t>Overland Park, KS 66210-1239</w:t>
      </w:r>
    </w:p>
    <w:p w:rsidR="00A7786B" w:rsidRPr="008B6CB3" w:rsidRDefault="008B6CB3" w:rsidP="00512548">
      <w:pPr>
        <w:pStyle w:val="0903fh"/>
        <w:spacing w:before="0" w:after="0"/>
        <w:ind w:left="547"/>
        <w:rPr>
          <w:rFonts w:ascii="Times New Roman" w:hAnsi="Times New Roman"/>
          <w:bCs w:val="0"/>
          <w:i/>
          <w:color w:val="auto"/>
        </w:rPr>
      </w:pPr>
      <w:r w:rsidRPr="008B6CB3">
        <w:rPr>
          <w:rFonts w:ascii="Times New Roman" w:hAnsi="Times New Roman"/>
          <w:bCs w:val="0"/>
          <w:i/>
          <w:color w:val="auto"/>
        </w:rPr>
        <w:t>http://revocup.com/blog/</w:t>
      </w:r>
    </w:p>
    <w:p w:rsidR="00A7786B" w:rsidRDefault="00A7786B" w:rsidP="00512548">
      <w:pPr>
        <w:pStyle w:val="0903fh"/>
        <w:spacing w:before="0" w:after="0"/>
        <w:ind w:left="547"/>
        <w:rPr>
          <w:rFonts w:ascii="Times New Roman" w:hAnsi="Times New Roman"/>
          <w:color w:val="auto"/>
        </w:rPr>
      </w:pPr>
    </w:p>
    <w:p w:rsidR="002946F2" w:rsidRPr="008B6CB3" w:rsidRDefault="002946F2" w:rsidP="002946F2">
      <w:pPr>
        <w:pStyle w:val="0903fh"/>
        <w:spacing w:before="0" w:after="0"/>
        <w:ind w:left="547"/>
        <w:rPr>
          <w:rFonts w:ascii="Times New Roman" w:hAnsi="Times New Roman"/>
          <w:bCs w:val="0"/>
          <w:i/>
          <w:color w:val="auto"/>
        </w:rPr>
      </w:pPr>
      <w:r w:rsidRPr="002946F2">
        <w:rPr>
          <w:rFonts w:ascii="Times New Roman" w:hAnsi="Times New Roman"/>
          <w:bCs w:val="0"/>
          <w:i/>
          <w:color w:val="auto"/>
        </w:rPr>
        <w:t>Daily Dose Coffee and Bar</w:t>
      </w:r>
    </w:p>
    <w:p w:rsidR="008C56ED" w:rsidRDefault="002946F2" w:rsidP="002946F2">
      <w:pPr>
        <w:pStyle w:val="0903fh"/>
        <w:spacing w:before="0" w:after="0"/>
        <w:ind w:left="547"/>
        <w:rPr>
          <w:rFonts w:ascii="Times New Roman" w:hAnsi="Times New Roman"/>
          <w:bCs w:val="0"/>
          <w:i/>
          <w:color w:val="auto"/>
        </w:rPr>
      </w:pPr>
      <w:r w:rsidRPr="002946F2">
        <w:rPr>
          <w:rFonts w:ascii="Times New Roman" w:hAnsi="Times New Roman"/>
          <w:bCs w:val="0"/>
          <w:i/>
          <w:color w:val="auto"/>
        </w:rPr>
        <w:t>12056 W 135</w:t>
      </w:r>
      <w:r w:rsidRPr="008C56ED">
        <w:rPr>
          <w:rFonts w:ascii="Times New Roman" w:hAnsi="Times New Roman"/>
          <w:bCs w:val="0"/>
          <w:i/>
          <w:color w:val="auto"/>
          <w:vertAlign w:val="superscript"/>
        </w:rPr>
        <w:t>th</w:t>
      </w:r>
      <w:r w:rsidR="008C56ED">
        <w:rPr>
          <w:rFonts w:ascii="Times New Roman" w:hAnsi="Times New Roman"/>
          <w:bCs w:val="0"/>
          <w:i/>
          <w:color w:val="auto"/>
        </w:rPr>
        <w:t xml:space="preserve"> </w:t>
      </w:r>
      <w:r w:rsidRPr="002946F2">
        <w:rPr>
          <w:rFonts w:ascii="Times New Roman" w:hAnsi="Times New Roman"/>
          <w:bCs w:val="0"/>
          <w:i/>
          <w:color w:val="auto"/>
        </w:rPr>
        <w:t>St,</w:t>
      </w:r>
    </w:p>
    <w:p w:rsidR="002946F2" w:rsidRPr="002946F2" w:rsidRDefault="002946F2" w:rsidP="002946F2">
      <w:pPr>
        <w:pStyle w:val="0903fh"/>
        <w:spacing w:before="0" w:after="0"/>
        <w:ind w:left="547"/>
        <w:rPr>
          <w:rFonts w:ascii="Times New Roman" w:hAnsi="Times New Roman"/>
          <w:bCs w:val="0"/>
          <w:i/>
          <w:color w:val="auto"/>
        </w:rPr>
      </w:pPr>
      <w:r w:rsidRPr="002946F2">
        <w:rPr>
          <w:rFonts w:ascii="Times New Roman" w:hAnsi="Times New Roman"/>
          <w:bCs w:val="0"/>
          <w:i/>
          <w:color w:val="auto"/>
        </w:rPr>
        <w:t>Overland</w:t>
      </w:r>
      <w:r w:rsidR="008A76EC">
        <w:rPr>
          <w:rFonts w:ascii="Times New Roman" w:hAnsi="Times New Roman"/>
          <w:bCs w:val="0"/>
          <w:i/>
          <w:color w:val="auto"/>
        </w:rPr>
        <w:t xml:space="preserve"> Park, Kansas</w:t>
      </w:r>
    </w:p>
    <w:p w:rsidR="002946F2" w:rsidRDefault="002946F2" w:rsidP="002946F2">
      <w:pPr>
        <w:pStyle w:val="0903fh"/>
        <w:spacing w:before="0" w:after="0"/>
        <w:ind w:left="547"/>
        <w:rPr>
          <w:rFonts w:cs="Arial"/>
          <w:sz w:val="18"/>
          <w:szCs w:val="18"/>
        </w:rPr>
      </w:pPr>
    </w:p>
    <w:p w:rsidR="002946F2" w:rsidRDefault="002946F2" w:rsidP="002946F2">
      <w:pPr>
        <w:pStyle w:val="0903fh"/>
        <w:spacing w:before="0" w:after="0"/>
        <w:ind w:left="547"/>
        <w:rPr>
          <w:rFonts w:ascii="Times New Roman" w:hAnsi="Times New Roman"/>
          <w:color w:val="auto"/>
        </w:rPr>
      </w:pPr>
    </w:p>
    <w:p w:rsidR="006B3F39" w:rsidRPr="008B6CB3" w:rsidRDefault="006B3F39" w:rsidP="006B3F39">
      <w:pPr>
        <w:pStyle w:val="0903fh"/>
        <w:spacing w:before="0" w:after="0"/>
        <w:ind w:left="547"/>
        <w:rPr>
          <w:rFonts w:ascii="Times New Roman" w:hAnsi="Times New Roman"/>
          <w:bCs w:val="0"/>
          <w:i/>
          <w:color w:val="auto"/>
        </w:rPr>
      </w:pPr>
      <w:r>
        <w:rPr>
          <w:rFonts w:ascii="Times New Roman" w:hAnsi="Times New Roman"/>
          <w:bCs w:val="0"/>
          <w:i/>
          <w:color w:val="auto"/>
        </w:rPr>
        <w:t xml:space="preserve">Java Crossing </w:t>
      </w:r>
    </w:p>
    <w:p w:rsidR="006B3F39" w:rsidRPr="006B3F39" w:rsidRDefault="006B3F39" w:rsidP="006B3F39">
      <w:pPr>
        <w:pStyle w:val="0903fh"/>
        <w:spacing w:before="0" w:after="0"/>
        <w:ind w:left="547"/>
        <w:rPr>
          <w:rFonts w:ascii="Times New Roman" w:hAnsi="Times New Roman"/>
          <w:bCs w:val="0"/>
          <w:i/>
          <w:color w:val="auto"/>
        </w:rPr>
      </w:pPr>
      <w:r w:rsidRPr="006B3F39">
        <w:rPr>
          <w:rFonts w:ascii="Times New Roman" w:hAnsi="Times New Roman"/>
          <w:bCs w:val="0"/>
          <w:i/>
          <w:color w:val="auto"/>
        </w:rPr>
        <w:t>8830 W 95th St</w:t>
      </w:r>
    </w:p>
    <w:p w:rsidR="006B3F39" w:rsidRDefault="006B3F39" w:rsidP="006B3F39">
      <w:pPr>
        <w:pStyle w:val="0903fh"/>
        <w:spacing w:before="0" w:after="0"/>
        <w:ind w:left="547"/>
        <w:rPr>
          <w:rFonts w:ascii="Times New Roman" w:hAnsi="Times New Roman"/>
          <w:bCs w:val="0"/>
          <w:i/>
          <w:color w:val="auto"/>
        </w:rPr>
      </w:pPr>
      <w:r w:rsidRPr="006B3F39">
        <w:rPr>
          <w:rFonts w:ascii="Times New Roman" w:hAnsi="Times New Roman"/>
          <w:bCs w:val="0"/>
          <w:i/>
          <w:color w:val="auto"/>
        </w:rPr>
        <w:t>Overland Park, KS 66212-4051</w:t>
      </w:r>
    </w:p>
    <w:p w:rsidR="006B3F39" w:rsidRDefault="006B3F39" w:rsidP="006B3F39">
      <w:pPr>
        <w:pStyle w:val="0903fh"/>
        <w:spacing w:before="0" w:after="0"/>
        <w:ind w:left="547"/>
        <w:rPr>
          <w:rFonts w:ascii="Times New Roman" w:hAnsi="Times New Roman"/>
          <w:bCs w:val="0"/>
          <w:i/>
          <w:color w:val="auto"/>
        </w:rPr>
      </w:pPr>
    </w:p>
    <w:p w:rsidR="009A7E4C" w:rsidRPr="009A7E4C" w:rsidRDefault="009A7E4C" w:rsidP="009A7E4C">
      <w:pPr>
        <w:pStyle w:val="0903fh"/>
        <w:spacing w:before="0" w:after="0"/>
        <w:ind w:left="547"/>
        <w:rPr>
          <w:rFonts w:ascii="Times New Roman" w:hAnsi="Times New Roman"/>
          <w:bCs w:val="0"/>
          <w:i/>
          <w:color w:val="auto"/>
        </w:rPr>
      </w:pPr>
      <w:r>
        <w:rPr>
          <w:rFonts w:ascii="Times New Roman" w:hAnsi="Times New Roman"/>
          <w:bCs w:val="0"/>
          <w:i/>
          <w:color w:val="auto"/>
        </w:rPr>
        <w:t>Hattie’s Fine Coffees</w:t>
      </w:r>
    </w:p>
    <w:p w:rsidR="009A7E4C" w:rsidRPr="009A7E4C" w:rsidRDefault="009A7E4C" w:rsidP="009A7E4C">
      <w:pPr>
        <w:pStyle w:val="0903fh"/>
        <w:spacing w:before="0" w:after="0"/>
        <w:ind w:left="547"/>
        <w:rPr>
          <w:rFonts w:ascii="Times New Roman" w:hAnsi="Times New Roman"/>
          <w:bCs w:val="0"/>
          <w:i/>
          <w:color w:val="auto"/>
        </w:rPr>
      </w:pPr>
      <w:r w:rsidRPr="009A7E4C">
        <w:rPr>
          <w:rFonts w:ascii="Times New Roman" w:hAnsi="Times New Roman"/>
          <w:bCs w:val="0"/>
          <w:i/>
          <w:color w:val="auto"/>
        </w:rPr>
        <w:t>4195 Somerset Dr</w:t>
      </w:r>
    </w:p>
    <w:p w:rsidR="009A7E4C" w:rsidRDefault="009A7E4C" w:rsidP="009A7E4C">
      <w:pPr>
        <w:pStyle w:val="0903fh"/>
        <w:spacing w:before="0" w:after="0"/>
        <w:ind w:left="547"/>
        <w:rPr>
          <w:rFonts w:ascii="Times New Roman" w:hAnsi="Times New Roman"/>
          <w:bCs w:val="0"/>
          <w:i/>
          <w:color w:val="auto"/>
        </w:rPr>
      </w:pPr>
      <w:r w:rsidRPr="009A7E4C">
        <w:rPr>
          <w:rFonts w:ascii="Times New Roman" w:hAnsi="Times New Roman"/>
          <w:bCs w:val="0"/>
          <w:i/>
          <w:color w:val="auto"/>
        </w:rPr>
        <w:t>Prairie Village, KS 66208-5242</w:t>
      </w:r>
    </w:p>
    <w:p w:rsidR="009A7E4C" w:rsidRDefault="009A7E4C" w:rsidP="009A7E4C">
      <w:pPr>
        <w:pStyle w:val="0903fh"/>
        <w:spacing w:before="0" w:after="0"/>
        <w:ind w:left="547"/>
        <w:rPr>
          <w:rFonts w:ascii="Times New Roman" w:hAnsi="Times New Roman"/>
          <w:bCs w:val="0"/>
          <w:i/>
          <w:color w:val="auto"/>
        </w:rPr>
      </w:pPr>
      <w:r w:rsidRPr="009A7E4C">
        <w:rPr>
          <w:rFonts w:ascii="Times New Roman" w:hAnsi="Times New Roman"/>
          <w:bCs w:val="0"/>
          <w:i/>
          <w:color w:val="auto"/>
        </w:rPr>
        <w:t>http://www.hattiesfinecoffee.com/Home_Page.html</w:t>
      </w:r>
    </w:p>
    <w:p w:rsidR="009A7E4C" w:rsidRDefault="009A7E4C" w:rsidP="009A7E4C">
      <w:pPr>
        <w:pStyle w:val="0903fh"/>
        <w:spacing w:before="0" w:after="0"/>
        <w:ind w:left="547"/>
        <w:rPr>
          <w:rFonts w:ascii="Times New Roman" w:hAnsi="Times New Roman"/>
          <w:bCs w:val="0"/>
          <w:i/>
          <w:color w:val="auto"/>
        </w:rPr>
      </w:pPr>
    </w:p>
    <w:p w:rsidR="00D84261" w:rsidRPr="008F7D04" w:rsidRDefault="00D84261" w:rsidP="00757B93">
      <w:pPr>
        <w:tabs>
          <w:tab w:val="left" w:pos="1080"/>
        </w:tabs>
        <w:rPr>
          <w:sz w:val="24"/>
          <w:szCs w:val="24"/>
        </w:rPr>
      </w:pPr>
    </w:p>
    <w:p w:rsidR="00FF7910" w:rsidRDefault="002E3F18" w:rsidP="001E624C">
      <w:pPr>
        <w:pStyle w:val="Heading2"/>
      </w:pPr>
      <w:bookmarkStart w:id="26" w:name="_Toc261770667"/>
      <w:bookmarkStart w:id="27" w:name="_Toc328213896"/>
      <w:r>
        <w:t xml:space="preserve">Product/Service </w:t>
      </w:r>
      <w:r w:rsidR="00FF7910" w:rsidRPr="00B92B67">
        <w:t>Sourcing</w:t>
      </w:r>
      <w:bookmarkEnd w:id="26"/>
      <w:bookmarkEnd w:id="27"/>
    </w:p>
    <w:p w:rsidR="00BC3EF6" w:rsidRPr="00BC3EF6" w:rsidRDefault="00BC3EF6" w:rsidP="00BC3EF6">
      <w:pPr>
        <w:tabs>
          <w:tab w:val="left" w:pos="540"/>
        </w:tabs>
        <w:ind w:left="540"/>
        <w:rPr>
          <w:sz w:val="24"/>
          <w:szCs w:val="24"/>
        </w:rPr>
      </w:pPr>
      <w:r>
        <w:rPr>
          <w:sz w:val="24"/>
          <w:szCs w:val="24"/>
        </w:rPr>
        <w:t>The Russ</w:t>
      </w:r>
      <w:r w:rsidR="008577E6">
        <w:rPr>
          <w:sz w:val="24"/>
          <w:szCs w:val="24"/>
        </w:rPr>
        <w:t>e</w:t>
      </w:r>
      <w:r>
        <w:rPr>
          <w:sz w:val="24"/>
          <w:szCs w:val="24"/>
        </w:rPr>
        <w:t xml:space="preserve">t Cup </w:t>
      </w:r>
      <w:r w:rsidRPr="00BC3EF6">
        <w:rPr>
          <w:sz w:val="24"/>
          <w:szCs w:val="24"/>
        </w:rPr>
        <w:t xml:space="preserve">has negotiated supplier agreements with several local food-service wholesalers and coffee wholesalers in the </w:t>
      </w:r>
      <w:r>
        <w:rPr>
          <w:sz w:val="24"/>
          <w:szCs w:val="24"/>
        </w:rPr>
        <w:t xml:space="preserve">Overland Park </w:t>
      </w:r>
      <w:r w:rsidRPr="00BC3EF6">
        <w:rPr>
          <w:sz w:val="24"/>
          <w:szCs w:val="24"/>
        </w:rPr>
        <w:t>area that have a reputation for quality and reliability:</w:t>
      </w:r>
    </w:p>
    <w:p w:rsidR="00BC3EF6" w:rsidRPr="00BC3EF6" w:rsidRDefault="00BC3EF6" w:rsidP="0063226C">
      <w:pPr>
        <w:numPr>
          <w:ilvl w:val="0"/>
          <w:numId w:val="6"/>
        </w:numPr>
        <w:ind w:left="1080"/>
        <w:textAlignment w:val="center"/>
        <w:rPr>
          <w:sz w:val="24"/>
          <w:szCs w:val="24"/>
        </w:rPr>
      </w:pPr>
      <w:r w:rsidRPr="00BC3EF6">
        <w:rPr>
          <w:sz w:val="24"/>
          <w:szCs w:val="24"/>
        </w:rPr>
        <w:t>Mean Beans Coffee Roasters</w:t>
      </w:r>
    </w:p>
    <w:p w:rsidR="00BC3EF6" w:rsidRPr="00BC3EF6" w:rsidRDefault="00BC3EF6" w:rsidP="0063226C">
      <w:pPr>
        <w:numPr>
          <w:ilvl w:val="0"/>
          <w:numId w:val="6"/>
        </w:numPr>
        <w:ind w:left="1080"/>
        <w:textAlignment w:val="center"/>
        <w:rPr>
          <w:sz w:val="24"/>
          <w:szCs w:val="24"/>
        </w:rPr>
      </w:pPr>
      <w:r>
        <w:rPr>
          <w:sz w:val="24"/>
          <w:szCs w:val="24"/>
        </w:rPr>
        <w:t xml:space="preserve">Overland </w:t>
      </w:r>
      <w:r w:rsidRPr="00BC3EF6">
        <w:rPr>
          <w:sz w:val="24"/>
          <w:szCs w:val="24"/>
        </w:rPr>
        <w:t xml:space="preserve">Park </w:t>
      </w:r>
      <w:r w:rsidR="00865EDB">
        <w:rPr>
          <w:sz w:val="24"/>
          <w:szCs w:val="24"/>
        </w:rPr>
        <w:t>Brewers</w:t>
      </w:r>
    </w:p>
    <w:p w:rsidR="00BC3EF6" w:rsidRPr="00BC3EF6" w:rsidRDefault="00BC3EF6" w:rsidP="0063226C">
      <w:pPr>
        <w:numPr>
          <w:ilvl w:val="0"/>
          <w:numId w:val="6"/>
        </w:numPr>
        <w:ind w:left="1080"/>
        <w:textAlignment w:val="center"/>
        <w:rPr>
          <w:sz w:val="24"/>
          <w:szCs w:val="24"/>
        </w:rPr>
      </w:pPr>
      <w:r w:rsidRPr="00BC3EF6">
        <w:rPr>
          <w:sz w:val="24"/>
          <w:szCs w:val="24"/>
        </w:rPr>
        <w:t>Healthy Harvest Bread Co.</w:t>
      </w:r>
    </w:p>
    <w:p w:rsidR="00BC3EF6" w:rsidRPr="00BC3EF6" w:rsidRDefault="00BC3EF6" w:rsidP="0063226C">
      <w:pPr>
        <w:numPr>
          <w:ilvl w:val="0"/>
          <w:numId w:val="6"/>
        </w:numPr>
        <w:ind w:left="1080"/>
        <w:textAlignment w:val="center"/>
        <w:rPr>
          <w:sz w:val="24"/>
          <w:szCs w:val="24"/>
        </w:rPr>
      </w:pPr>
      <w:r>
        <w:rPr>
          <w:sz w:val="24"/>
          <w:szCs w:val="24"/>
        </w:rPr>
        <w:t>Mary</w:t>
      </w:r>
      <w:r w:rsidRPr="00BC3EF6">
        <w:rPr>
          <w:sz w:val="24"/>
          <w:szCs w:val="24"/>
        </w:rPr>
        <w:t>'s Organics</w:t>
      </w:r>
    </w:p>
    <w:p w:rsidR="00BC3EF6" w:rsidRPr="00BC3EF6" w:rsidRDefault="00BC3EF6" w:rsidP="00BC3EF6">
      <w:pPr>
        <w:ind w:left="540"/>
        <w:rPr>
          <w:sz w:val="24"/>
          <w:szCs w:val="24"/>
        </w:rPr>
      </w:pPr>
      <w:r w:rsidRPr="00BC3EF6">
        <w:rPr>
          <w:sz w:val="24"/>
          <w:szCs w:val="24"/>
        </w:rPr>
        <w:t xml:space="preserve">In the event that one of the aforementioned specialty suppliers cannot meet </w:t>
      </w:r>
      <w:r w:rsidR="0024342D">
        <w:rPr>
          <w:sz w:val="24"/>
          <w:szCs w:val="24"/>
        </w:rPr>
        <w:t>their</w:t>
      </w:r>
      <w:r w:rsidRPr="00BC3EF6">
        <w:rPr>
          <w:sz w:val="24"/>
          <w:szCs w:val="24"/>
        </w:rPr>
        <w:t xml:space="preserve"> needs, the following national suppliers can both provide all of the food-service products that</w:t>
      </w:r>
      <w:r w:rsidR="0024342D">
        <w:rPr>
          <w:sz w:val="24"/>
          <w:szCs w:val="24"/>
        </w:rPr>
        <w:t xml:space="preserve"> </w:t>
      </w:r>
      <w:r w:rsidR="00663081">
        <w:rPr>
          <w:sz w:val="24"/>
          <w:szCs w:val="24"/>
        </w:rPr>
        <w:t xml:space="preserve">they </w:t>
      </w:r>
      <w:r w:rsidR="00663081" w:rsidRPr="00BC3EF6">
        <w:rPr>
          <w:sz w:val="24"/>
          <w:szCs w:val="24"/>
        </w:rPr>
        <w:t>require</w:t>
      </w:r>
      <w:r w:rsidRPr="00BC3EF6">
        <w:rPr>
          <w:sz w:val="24"/>
          <w:szCs w:val="24"/>
        </w:rPr>
        <w:t>. In addition, the</w:t>
      </w:r>
      <w:r w:rsidR="008577E6">
        <w:rPr>
          <w:sz w:val="24"/>
          <w:szCs w:val="24"/>
        </w:rPr>
        <w:t xml:space="preserve"> following</w:t>
      </w:r>
      <w:r w:rsidRPr="00BC3EF6">
        <w:rPr>
          <w:sz w:val="24"/>
          <w:szCs w:val="24"/>
        </w:rPr>
        <w:t xml:space="preserve"> wholesalers will supply </w:t>
      </w:r>
      <w:r w:rsidR="001A54D7">
        <w:rPr>
          <w:sz w:val="24"/>
          <w:szCs w:val="24"/>
        </w:rPr>
        <w:t xml:space="preserve">the café </w:t>
      </w:r>
      <w:r w:rsidRPr="00BC3EF6">
        <w:rPr>
          <w:sz w:val="24"/>
          <w:szCs w:val="24"/>
        </w:rPr>
        <w:t>with general restaurant supplies:</w:t>
      </w:r>
    </w:p>
    <w:p w:rsidR="00BC3EF6" w:rsidRPr="00BC3EF6" w:rsidRDefault="008577E6" w:rsidP="0063226C">
      <w:pPr>
        <w:numPr>
          <w:ilvl w:val="0"/>
          <w:numId w:val="7"/>
        </w:numPr>
        <w:ind w:left="1080"/>
        <w:textAlignment w:val="center"/>
        <w:rPr>
          <w:sz w:val="24"/>
          <w:szCs w:val="24"/>
        </w:rPr>
      </w:pPr>
      <w:r>
        <w:rPr>
          <w:sz w:val="24"/>
          <w:szCs w:val="24"/>
        </w:rPr>
        <w:t xml:space="preserve">Lawrence </w:t>
      </w:r>
      <w:r w:rsidR="00BC3EF6" w:rsidRPr="00BC3EF6">
        <w:rPr>
          <w:sz w:val="24"/>
          <w:szCs w:val="24"/>
        </w:rPr>
        <w:t>Food Products Corp.</w:t>
      </w:r>
    </w:p>
    <w:p w:rsidR="00BC3EF6" w:rsidRPr="00BC3EF6" w:rsidRDefault="008577E6" w:rsidP="0063226C">
      <w:pPr>
        <w:numPr>
          <w:ilvl w:val="0"/>
          <w:numId w:val="7"/>
        </w:numPr>
        <w:ind w:left="1080"/>
        <w:textAlignment w:val="center"/>
        <w:rPr>
          <w:sz w:val="24"/>
          <w:szCs w:val="24"/>
        </w:rPr>
      </w:pPr>
      <w:r>
        <w:rPr>
          <w:sz w:val="24"/>
          <w:szCs w:val="24"/>
        </w:rPr>
        <w:t xml:space="preserve">Gerry </w:t>
      </w:r>
      <w:r w:rsidR="00BC3EF6" w:rsidRPr="00BC3EF6">
        <w:rPr>
          <w:sz w:val="24"/>
          <w:szCs w:val="24"/>
        </w:rPr>
        <w:t xml:space="preserve"> Food Supply Inc.</w:t>
      </w:r>
    </w:p>
    <w:p w:rsidR="00FF7910" w:rsidRPr="00B92B67" w:rsidRDefault="00FF7910" w:rsidP="001E624C">
      <w:pPr>
        <w:pStyle w:val="Heading2"/>
      </w:pPr>
      <w:bookmarkStart w:id="28" w:name="_Toc261770668"/>
      <w:bookmarkStart w:id="29" w:name="_Toc328213897"/>
      <w:r w:rsidRPr="00B92B67">
        <w:t>Inventory Management</w:t>
      </w:r>
      <w:bookmarkEnd w:id="28"/>
      <w:bookmarkEnd w:id="29"/>
    </w:p>
    <w:p w:rsidR="001B06E0" w:rsidRPr="00512548" w:rsidRDefault="009A6ABD" w:rsidP="00512548">
      <w:pPr>
        <w:pStyle w:val="0903fh"/>
        <w:spacing w:before="0" w:after="0"/>
        <w:ind w:left="547"/>
        <w:rPr>
          <w:rFonts w:ascii="Times New Roman" w:hAnsi="Times New Roman"/>
          <w:color w:val="auto"/>
        </w:rPr>
      </w:pPr>
      <w:r>
        <w:rPr>
          <w:rFonts w:ascii="Times New Roman" w:hAnsi="Times New Roman"/>
          <w:color w:val="auto"/>
        </w:rPr>
        <w:t>N/A</w:t>
      </w:r>
    </w:p>
    <w:p w:rsidR="00FF7910" w:rsidRPr="00B92B67" w:rsidRDefault="00FF7910" w:rsidP="001E624C">
      <w:pPr>
        <w:pStyle w:val="Heading2"/>
      </w:pPr>
      <w:bookmarkStart w:id="30" w:name="_Toc261770669"/>
      <w:bookmarkStart w:id="31" w:name="_Toc328213898"/>
      <w:r w:rsidRPr="00B92B67">
        <w:t>Warehousing and Fulfillment</w:t>
      </w:r>
      <w:bookmarkEnd w:id="30"/>
      <w:bookmarkEnd w:id="31"/>
    </w:p>
    <w:p w:rsidR="00FF7910" w:rsidRPr="00512548" w:rsidRDefault="009A6ABD" w:rsidP="00512548">
      <w:pPr>
        <w:pStyle w:val="0903fh"/>
        <w:spacing w:before="0" w:after="0"/>
        <w:ind w:left="547"/>
        <w:rPr>
          <w:rFonts w:ascii="Times New Roman" w:hAnsi="Times New Roman"/>
          <w:color w:val="auto"/>
        </w:rPr>
      </w:pPr>
      <w:r>
        <w:rPr>
          <w:rFonts w:ascii="Times New Roman" w:hAnsi="Times New Roman"/>
          <w:color w:val="auto"/>
        </w:rPr>
        <w:t>N/A</w:t>
      </w:r>
    </w:p>
    <w:p w:rsidR="00FF7910" w:rsidRPr="003A242D" w:rsidRDefault="001B06E0" w:rsidP="001E624C">
      <w:pPr>
        <w:pStyle w:val="Heading2"/>
      </w:pPr>
      <w:bookmarkStart w:id="32" w:name="_Toc328213899"/>
      <w:r w:rsidRPr="003A242D">
        <w:t>Future Products</w:t>
      </w:r>
      <w:r w:rsidR="00381974" w:rsidRPr="003A242D">
        <w:t>/Services</w:t>
      </w:r>
      <w:bookmarkEnd w:id="32"/>
    </w:p>
    <w:p w:rsidR="003A242D" w:rsidRPr="00C41630" w:rsidRDefault="003B6713" w:rsidP="003B6713">
      <w:pPr>
        <w:pStyle w:val="0903fh"/>
        <w:spacing w:before="0" w:after="0"/>
        <w:ind w:left="540"/>
        <w:rPr>
          <w:rFonts w:ascii="Times New Roman" w:hAnsi="Times New Roman"/>
          <w:color w:val="auto"/>
        </w:rPr>
      </w:pPr>
      <w:r>
        <w:rPr>
          <w:rFonts w:ascii="Times New Roman" w:hAnsi="Times New Roman"/>
          <w:color w:val="auto"/>
        </w:rPr>
        <w:t xml:space="preserve">Young families which comprise the third </w:t>
      </w:r>
      <w:r w:rsidR="000763B1">
        <w:rPr>
          <w:rFonts w:ascii="Times New Roman" w:hAnsi="Times New Roman"/>
          <w:color w:val="auto"/>
        </w:rPr>
        <w:t>largest</w:t>
      </w:r>
      <w:r>
        <w:rPr>
          <w:rFonts w:ascii="Times New Roman" w:hAnsi="Times New Roman"/>
          <w:color w:val="auto"/>
        </w:rPr>
        <w:t xml:space="preserve"> market share in Overland Park, are often overlooked in the coffee market.  C</w:t>
      </w:r>
      <w:r w:rsidR="00865EDB">
        <w:rPr>
          <w:rFonts w:ascii="Times New Roman" w:hAnsi="Times New Roman"/>
          <w:color w:val="auto"/>
        </w:rPr>
        <w:t>offeehouses</w:t>
      </w:r>
      <w:r>
        <w:rPr>
          <w:rFonts w:ascii="Times New Roman" w:hAnsi="Times New Roman"/>
          <w:color w:val="auto"/>
        </w:rPr>
        <w:t xml:space="preserve"> traditionally have not been considered </w:t>
      </w:r>
      <w:r w:rsidR="0024342D">
        <w:rPr>
          <w:rFonts w:ascii="Times New Roman" w:hAnsi="Times New Roman"/>
          <w:color w:val="auto"/>
        </w:rPr>
        <w:t>‘</w:t>
      </w:r>
      <w:r>
        <w:rPr>
          <w:rFonts w:ascii="Times New Roman" w:hAnsi="Times New Roman"/>
          <w:color w:val="auto"/>
        </w:rPr>
        <w:t>kid</w:t>
      </w:r>
      <w:r w:rsidR="0024342D">
        <w:rPr>
          <w:rFonts w:ascii="Times New Roman" w:hAnsi="Times New Roman"/>
          <w:color w:val="auto"/>
        </w:rPr>
        <w:t>’</w:t>
      </w:r>
      <w:r>
        <w:rPr>
          <w:rFonts w:ascii="Times New Roman" w:hAnsi="Times New Roman"/>
          <w:color w:val="auto"/>
        </w:rPr>
        <w:t xml:space="preserve"> friendly.  </w:t>
      </w:r>
      <w:r w:rsidRPr="00C41630">
        <w:rPr>
          <w:rFonts w:ascii="Times New Roman" w:hAnsi="Times New Roman"/>
          <w:color w:val="auto"/>
        </w:rPr>
        <w:t>To overcome this hurdle, the Russet Cup has long term plans (5 years) to open a 2</w:t>
      </w:r>
      <w:r w:rsidRPr="00C41630">
        <w:rPr>
          <w:rFonts w:ascii="Times New Roman" w:hAnsi="Times New Roman"/>
          <w:color w:val="auto"/>
          <w:vertAlign w:val="superscript"/>
        </w:rPr>
        <w:t>nd</w:t>
      </w:r>
      <w:r w:rsidRPr="00C41630">
        <w:rPr>
          <w:rFonts w:ascii="Times New Roman" w:hAnsi="Times New Roman"/>
          <w:color w:val="auto"/>
        </w:rPr>
        <w:t xml:space="preserve"> coffee shop: </w:t>
      </w:r>
      <w:r w:rsidR="0024342D" w:rsidRPr="00C41630">
        <w:rPr>
          <w:rFonts w:ascii="Times New Roman" w:hAnsi="Times New Roman"/>
          <w:color w:val="auto"/>
        </w:rPr>
        <w:t xml:space="preserve">A </w:t>
      </w:r>
      <w:r w:rsidRPr="00C41630">
        <w:rPr>
          <w:rFonts w:ascii="Times New Roman" w:hAnsi="Times New Roman"/>
          <w:color w:val="auto"/>
        </w:rPr>
        <w:t xml:space="preserve">combination indoor play area / coffee bar.  This concept allows parents and caregivers an opportunity to meet and relax with other adults while the children can enjoy the indoor playground </w:t>
      </w:r>
      <w:r w:rsidR="001A54D7" w:rsidRPr="00C41630">
        <w:rPr>
          <w:rFonts w:ascii="Times New Roman" w:hAnsi="Times New Roman"/>
          <w:color w:val="auto"/>
        </w:rPr>
        <w:t>amenities</w:t>
      </w:r>
      <w:r w:rsidRPr="00C41630">
        <w:rPr>
          <w:rFonts w:ascii="Times New Roman" w:hAnsi="Times New Roman"/>
          <w:color w:val="auto"/>
        </w:rPr>
        <w:t xml:space="preserve">. </w:t>
      </w:r>
    </w:p>
    <w:p w:rsidR="00667380" w:rsidRPr="00C41630" w:rsidRDefault="00667380" w:rsidP="003B6713">
      <w:pPr>
        <w:pStyle w:val="0903fh"/>
        <w:spacing w:before="0" w:after="0"/>
        <w:ind w:left="540"/>
        <w:rPr>
          <w:rFonts w:ascii="Times New Roman" w:hAnsi="Times New Roman"/>
          <w:color w:val="auto"/>
        </w:rPr>
      </w:pPr>
    </w:p>
    <w:p w:rsidR="00667380" w:rsidRDefault="00667380" w:rsidP="003B6713">
      <w:pPr>
        <w:pStyle w:val="0903fh"/>
        <w:spacing w:before="0" w:after="0"/>
        <w:ind w:left="540"/>
        <w:rPr>
          <w:rFonts w:ascii="Times New Roman" w:hAnsi="Times New Roman"/>
          <w:color w:val="auto"/>
        </w:rPr>
      </w:pPr>
      <w:r w:rsidRPr="00C41630">
        <w:rPr>
          <w:rFonts w:ascii="Times New Roman" w:hAnsi="Times New Roman"/>
          <w:color w:val="auto"/>
        </w:rPr>
        <w:t>Additional future services will include in-store sales for home purchase as well as an online store.</w:t>
      </w:r>
      <w:r>
        <w:rPr>
          <w:rFonts w:ascii="Times New Roman" w:hAnsi="Times New Roman"/>
          <w:color w:val="auto"/>
        </w:rPr>
        <w:t xml:space="preserve"> </w:t>
      </w:r>
    </w:p>
    <w:p w:rsidR="00C41630" w:rsidRDefault="00C41630" w:rsidP="003B6713">
      <w:pPr>
        <w:pStyle w:val="0903fh"/>
        <w:spacing w:before="0" w:after="0"/>
        <w:ind w:left="540"/>
        <w:rPr>
          <w:rFonts w:ascii="Times New Roman" w:hAnsi="Times New Roman"/>
          <w:color w:val="auto"/>
        </w:rPr>
      </w:pPr>
    </w:p>
    <w:p w:rsidR="004348BD" w:rsidRDefault="00C41630" w:rsidP="00865EDB">
      <w:pPr>
        <w:pStyle w:val="0903fh"/>
        <w:spacing w:before="0" w:after="0"/>
        <w:ind w:left="540"/>
        <w:rPr>
          <w:rFonts w:ascii="Times New Roman" w:hAnsi="Times New Roman"/>
          <w:color w:val="auto"/>
        </w:rPr>
      </w:pPr>
      <w:r>
        <w:rPr>
          <w:rFonts w:ascii="Times New Roman" w:hAnsi="Times New Roman"/>
          <w:color w:val="auto"/>
        </w:rPr>
        <w:t>T</w:t>
      </w:r>
      <w:r w:rsidRPr="00C41630">
        <w:rPr>
          <w:rFonts w:ascii="Times New Roman" w:hAnsi="Times New Roman"/>
          <w:color w:val="auto"/>
        </w:rPr>
        <w:t xml:space="preserve">he website will have an option to purchase prepaid gift card program – Prepaid gift cards not only provide immediate cash, but also reduce credit card transaction charges and draw new customers to the business.   </w:t>
      </w:r>
      <w:r w:rsidR="004348BD">
        <w:rPr>
          <w:rFonts w:ascii="Times New Roman" w:hAnsi="Times New Roman"/>
          <w:color w:val="auto"/>
        </w:rPr>
        <w:t xml:space="preserve"> </w:t>
      </w:r>
    </w:p>
    <w:p w:rsidR="00FF7910" w:rsidRPr="005A3E57" w:rsidRDefault="00FF7910" w:rsidP="00FF7910">
      <w:pPr>
        <w:pStyle w:val="Heading1"/>
        <w:spacing w:before="240"/>
        <w:rPr>
          <w:szCs w:val="24"/>
        </w:rPr>
      </w:pPr>
      <w:bookmarkStart w:id="33" w:name="_Toc261770670"/>
      <w:bookmarkStart w:id="34" w:name="_Toc328213900"/>
      <w:r w:rsidRPr="005A3E57">
        <w:rPr>
          <w:szCs w:val="24"/>
        </w:rPr>
        <w:t>Market Analysis</w:t>
      </w:r>
      <w:bookmarkEnd w:id="33"/>
      <w:bookmarkEnd w:id="34"/>
    </w:p>
    <w:p w:rsidR="001A54D7" w:rsidRPr="008D0E33" w:rsidRDefault="00F71AF6" w:rsidP="00B85295">
      <w:pPr>
        <w:autoSpaceDE w:val="0"/>
        <w:autoSpaceDN w:val="0"/>
        <w:adjustRightInd w:val="0"/>
        <w:rPr>
          <w:bCs/>
          <w:sz w:val="24"/>
          <w:szCs w:val="24"/>
        </w:rPr>
      </w:pPr>
      <w:r w:rsidRPr="008D0E33">
        <w:rPr>
          <w:bCs/>
          <w:sz w:val="24"/>
          <w:szCs w:val="24"/>
        </w:rPr>
        <w:t>Overland Park, Kansas</w:t>
      </w:r>
      <w:r w:rsidR="008D0E33">
        <w:rPr>
          <w:bCs/>
          <w:sz w:val="24"/>
          <w:szCs w:val="24"/>
        </w:rPr>
        <w:t xml:space="preserve"> is a</w:t>
      </w:r>
      <w:r w:rsidRPr="008D0E33">
        <w:rPr>
          <w:bCs/>
          <w:sz w:val="24"/>
          <w:szCs w:val="24"/>
        </w:rPr>
        <w:t xml:space="preserve">n </w:t>
      </w:r>
      <w:r w:rsidR="008D0E33">
        <w:rPr>
          <w:bCs/>
          <w:sz w:val="24"/>
          <w:szCs w:val="24"/>
        </w:rPr>
        <w:t>a</w:t>
      </w:r>
      <w:r w:rsidRPr="008D0E33">
        <w:rPr>
          <w:bCs/>
          <w:sz w:val="24"/>
          <w:szCs w:val="24"/>
        </w:rPr>
        <w:t xml:space="preserve">ward-winning </w:t>
      </w:r>
      <w:r w:rsidR="008D0E33">
        <w:rPr>
          <w:bCs/>
          <w:sz w:val="24"/>
          <w:szCs w:val="24"/>
        </w:rPr>
        <w:t>p</w:t>
      </w:r>
      <w:r w:rsidRPr="008D0E33">
        <w:rPr>
          <w:bCs/>
          <w:sz w:val="24"/>
          <w:szCs w:val="24"/>
        </w:rPr>
        <w:t xml:space="preserve">lace to </w:t>
      </w:r>
      <w:r w:rsidR="008D0E33">
        <w:rPr>
          <w:bCs/>
          <w:sz w:val="24"/>
          <w:szCs w:val="24"/>
        </w:rPr>
        <w:t>l</w:t>
      </w:r>
      <w:r w:rsidRPr="008D0E33">
        <w:rPr>
          <w:bCs/>
          <w:sz w:val="24"/>
          <w:szCs w:val="24"/>
        </w:rPr>
        <w:t xml:space="preserve">ive and </w:t>
      </w:r>
      <w:r w:rsidR="008D0E33">
        <w:rPr>
          <w:bCs/>
          <w:sz w:val="24"/>
          <w:szCs w:val="24"/>
        </w:rPr>
        <w:t>w</w:t>
      </w:r>
      <w:r w:rsidRPr="008D0E33">
        <w:rPr>
          <w:bCs/>
          <w:sz w:val="24"/>
          <w:szCs w:val="24"/>
        </w:rPr>
        <w:t>ork</w:t>
      </w:r>
      <w:r w:rsidR="008D0E33">
        <w:rPr>
          <w:bCs/>
          <w:sz w:val="24"/>
          <w:szCs w:val="24"/>
        </w:rPr>
        <w:t xml:space="preserve"> and is considered the leading business community in the </w:t>
      </w:r>
      <w:r w:rsidR="00DB7949">
        <w:rPr>
          <w:bCs/>
          <w:sz w:val="24"/>
          <w:szCs w:val="24"/>
        </w:rPr>
        <w:t>Midwest</w:t>
      </w:r>
      <w:r w:rsidR="008D0E33">
        <w:rPr>
          <w:bCs/>
          <w:sz w:val="24"/>
          <w:szCs w:val="24"/>
        </w:rPr>
        <w:t xml:space="preserve">.  </w:t>
      </w:r>
      <w:r w:rsidRPr="008D0E33">
        <w:rPr>
          <w:bCs/>
          <w:sz w:val="24"/>
          <w:szCs w:val="24"/>
        </w:rPr>
        <w:t>National publications and organizations recognize</w:t>
      </w:r>
      <w:r w:rsidR="00B85295">
        <w:rPr>
          <w:bCs/>
          <w:sz w:val="24"/>
          <w:szCs w:val="24"/>
        </w:rPr>
        <w:t xml:space="preserve"> </w:t>
      </w:r>
      <w:r w:rsidRPr="008D0E33">
        <w:rPr>
          <w:bCs/>
          <w:sz w:val="24"/>
          <w:szCs w:val="24"/>
        </w:rPr>
        <w:t xml:space="preserve">Overland Park for its business environment </w:t>
      </w:r>
      <w:r w:rsidR="00DB7949" w:rsidRPr="008D0E33">
        <w:rPr>
          <w:bCs/>
          <w:sz w:val="24"/>
          <w:szCs w:val="24"/>
        </w:rPr>
        <w:t>and livability</w:t>
      </w:r>
      <w:r w:rsidRPr="008D0E33">
        <w:rPr>
          <w:bCs/>
          <w:sz w:val="24"/>
          <w:szCs w:val="24"/>
        </w:rPr>
        <w:t>. Here’s a sampling: 6th Place, America’s Best Places to Live</w:t>
      </w:r>
      <w:r w:rsidR="008D0E33">
        <w:rPr>
          <w:bCs/>
          <w:sz w:val="24"/>
          <w:szCs w:val="24"/>
        </w:rPr>
        <w:t xml:space="preserve"> </w:t>
      </w:r>
      <w:r w:rsidRPr="008D0E33">
        <w:rPr>
          <w:bCs/>
          <w:sz w:val="24"/>
          <w:szCs w:val="24"/>
        </w:rPr>
        <w:t>Money</w:t>
      </w:r>
      <w:r w:rsidR="008D0E33">
        <w:rPr>
          <w:bCs/>
          <w:sz w:val="24"/>
          <w:szCs w:val="24"/>
        </w:rPr>
        <w:t xml:space="preserve">, </w:t>
      </w:r>
      <w:r w:rsidRPr="008D0E33">
        <w:rPr>
          <w:bCs/>
          <w:sz w:val="24"/>
          <w:szCs w:val="24"/>
        </w:rPr>
        <w:t>Top 50 Cities to Live and Play</w:t>
      </w:r>
      <w:r w:rsidR="008D0E33">
        <w:rPr>
          <w:bCs/>
          <w:sz w:val="24"/>
          <w:szCs w:val="24"/>
        </w:rPr>
        <w:t xml:space="preserve">, </w:t>
      </w:r>
      <w:r w:rsidRPr="008D0E33">
        <w:rPr>
          <w:bCs/>
          <w:sz w:val="24"/>
          <w:szCs w:val="24"/>
        </w:rPr>
        <w:t>National Geographic Adventure</w:t>
      </w:r>
      <w:r w:rsidR="008D0E33">
        <w:rPr>
          <w:bCs/>
          <w:sz w:val="24"/>
          <w:szCs w:val="24"/>
        </w:rPr>
        <w:t xml:space="preserve">, </w:t>
      </w:r>
      <w:r w:rsidRPr="008D0E33">
        <w:rPr>
          <w:bCs/>
          <w:sz w:val="24"/>
          <w:szCs w:val="24"/>
        </w:rPr>
        <w:t>3rd Hottest Town in the U.S.</w:t>
      </w:r>
      <w:r w:rsidR="008D0E33">
        <w:rPr>
          <w:bCs/>
          <w:sz w:val="24"/>
          <w:szCs w:val="24"/>
        </w:rPr>
        <w:t xml:space="preserve">, </w:t>
      </w:r>
      <w:r w:rsidRPr="008D0E33">
        <w:rPr>
          <w:bCs/>
          <w:sz w:val="24"/>
          <w:szCs w:val="24"/>
        </w:rPr>
        <w:t>Money</w:t>
      </w:r>
      <w:r w:rsidR="008D0E33">
        <w:rPr>
          <w:bCs/>
          <w:sz w:val="24"/>
          <w:szCs w:val="24"/>
        </w:rPr>
        <w:t xml:space="preserve">, </w:t>
      </w:r>
      <w:r w:rsidRPr="008D0E33">
        <w:rPr>
          <w:bCs/>
          <w:sz w:val="24"/>
          <w:szCs w:val="24"/>
        </w:rPr>
        <w:t>Among 20 Best Places to Live &amp; Work</w:t>
      </w:r>
      <w:r w:rsidR="00B85295">
        <w:rPr>
          <w:bCs/>
          <w:sz w:val="24"/>
          <w:szCs w:val="24"/>
        </w:rPr>
        <w:t xml:space="preserve"> </w:t>
      </w:r>
      <w:r w:rsidRPr="008D0E33">
        <w:rPr>
          <w:bCs/>
          <w:sz w:val="24"/>
          <w:szCs w:val="24"/>
        </w:rPr>
        <w:t>Employment Review</w:t>
      </w:r>
      <w:r w:rsidR="008D0E33">
        <w:rPr>
          <w:bCs/>
          <w:sz w:val="24"/>
          <w:szCs w:val="24"/>
        </w:rPr>
        <w:t xml:space="preserve">, </w:t>
      </w:r>
      <w:r w:rsidRPr="008D0E33">
        <w:rPr>
          <w:bCs/>
          <w:sz w:val="24"/>
          <w:szCs w:val="24"/>
        </w:rPr>
        <w:t>One of only 72 Sterling Tree Cities in U.S.</w:t>
      </w:r>
      <w:r w:rsidR="008D0E33">
        <w:rPr>
          <w:bCs/>
          <w:sz w:val="24"/>
          <w:szCs w:val="24"/>
        </w:rPr>
        <w:t xml:space="preserve">, </w:t>
      </w:r>
      <w:r w:rsidRPr="008D0E33">
        <w:rPr>
          <w:bCs/>
          <w:sz w:val="24"/>
          <w:szCs w:val="24"/>
        </w:rPr>
        <w:t>National Arbor Day Foundation</w:t>
      </w:r>
      <w:r w:rsidR="008D0E33">
        <w:rPr>
          <w:bCs/>
          <w:sz w:val="24"/>
          <w:szCs w:val="24"/>
        </w:rPr>
        <w:t xml:space="preserve">, </w:t>
      </w:r>
      <w:r w:rsidRPr="008D0E33">
        <w:rPr>
          <w:bCs/>
          <w:sz w:val="24"/>
          <w:szCs w:val="24"/>
        </w:rPr>
        <w:t xml:space="preserve">Top 10 </w:t>
      </w:r>
      <w:r w:rsidR="008D0E33">
        <w:rPr>
          <w:bCs/>
          <w:sz w:val="24"/>
          <w:szCs w:val="24"/>
        </w:rPr>
        <w:t>bes</w:t>
      </w:r>
      <w:r w:rsidRPr="008D0E33">
        <w:rPr>
          <w:bCs/>
          <w:sz w:val="24"/>
          <w:szCs w:val="24"/>
        </w:rPr>
        <w:t>t Locations to Raise a Family</w:t>
      </w:r>
      <w:r w:rsidR="008D0E33">
        <w:rPr>
          <w:bCs/>
          <w:sz w:val="24"/>
          <w:szCs w:val="24"/>
        </w:rPr>
        <w:t xml:space="preserve">, </w:t>
      </w:r>
      <w:r w:rsidRPr="008D0E33">
        <w:rPr>
          <w:bCs/>
          <w:sz w:val="24"/>
          <w:szCs w:val="24"/>
        </w:rPr>
        <w:t>Southern Business and Development</w:t>
      </w:r>
      <w:r w:rsidR="008D0E33">
        <w:rPr>
          <w:bCs/>
          <w:sz w:val="24"/>
          <w:szCs w:val="24"/>
        </w:rPr>
        <w:t xml:space="preserve">, </w:t>
      </w:r>
      <w:r w:rsidRPr="008D0E33">
        <w:rPr>
          <w:bCs/>
          <w:sz w:val="24"/>
          <w:szCs w:val="24"/>
        </w:rPr>
        <w:t>1st Place, Kid Friendly Report Card</w:t>
      </w:r>
      <w:r w:rsidR="008D0E33">
        <w:rPr>
          <w:bCs/>
          <w:sz w:val="24"/>
          <w:szCs w:val="24"/>
        </w:rPr>
        <w:t xml:space="preserve">, </w:t>
      </w:r>
      <w:r w:rsidRPr="008D0E33">
        <w:rPr>
          <w:bCs/>
          <w:sz w:val="24"/>
          <w:szCs w:val="24"/>
        </w:rPr>
        <w:t>Population Connection</w:t>
      </w:r>
      <w:r w:rsidR="008D0E33">
        <w:rPr>
          <w:bCs/>
          <w:sz w:val="24"/>
          <w:szCs w:val="24"/>
        </w:rPr>
        <w:t xml:space="preserve">, </w:t>
      </w:r>
      <w:r w:rsidRPr="008D0E33">
        <w:rPr>
          <w:bCs/>
          <w:sz w:val="24"/>
          <w:szCs w:val="24"/>
        </w:rPr>
        <w:t>2nd Best City in America to Live</w:t>
      </w:r>
      <w:r w:rsidR="00B85295">
        <w:rPr>
          <w:bCs/>
          <w:sz w:val="24"/>
          <w:szCs w:val="24"/>
        </w:rPr>
        <w:t xml:space="preserve"> </w:t>
      </w:r>
      <w:r w:rsidRPr="008D0E33">
        <w:rPr>
          <w:bCs/>
          <w:sz w:val="24"/>
          <w:szCs w:val="24"/>
        </w:rPr>
        <w:t>Business Development Outlook</w:t>
      </w:r>
      <w:r w:rsidR="008D0E33">
        <w:rPr>
          <w:bCs/>
          <w:sz w:val="24"/>
          <w:szCs w:val="24"/>
        </w:rPr>
        <w:t>.</w:t>
      </w:r>
    </w:p>
    <w:p w:rsidR="001A54D7" w:rsidRPr="008D0E33" w:rsidRDefault="001A54D7" w:rsidP="00FF7910">
      <w:pPr>
        <w:rPr>
          <w:bCs/>
          <w:sz w:val="24"/>
          <w:szCs w:val="24"/>
        </w:rPr>
      </w:pPr>
    </w:p>
    <w:p w:rsidR="00F71AF6" w:rsidRPr="008D0E33" w:rsidRDefault="00F71AF6" w:rsidP="00F71AF6">
      <w:pPr>
        <w:autoSpaceDE w:val="0"/>
        <w:autoSpaceDN w:val="0"/>
        <w:adjustRightInd w:val="0"/>
        <w:rPr>
          <w:bCs/>
          <w:sz w:val="24"/>
          <w:szCs w:val="24"/>
        </w:rPr>
      </w:pPr>
      <w:r w:rsidRPr="008D0E33">
        <w:rPr>
          <w:bCs/>
          <w:sz w:val="24"/>
          <w:szCs w:val="24"/>
        </w:rPr>
        <w:t>Overland Park is at the core of one of the most dynamic local markets in the U.S. It offers easy access to the Kansas City region’s</w:t>
      </w:r>
      <w:r w:rsidR="00131F3F">
        <w:rPr>
          <w:bCs/>
          <w:sz w:val="24"/>
          <w:szCs w:val="24"/>
        </w:rPr>
        <w:t xml:space="preserve"> </w:t>
      </w:r>
      <w:r w:rsidRPr="008D0E33">
        <w:rPr>
          <w:bCs/>
          <w:sz w:val="24"/>
          <w:szCs w:val="24"/>
        </w:rPr>
        <w:t xml:space="preserve">amenities and, as part of the Kansas City metropolitan </w:t>
      </w:r>
      <w:r w:rsidR="00DB7949" w:rsidRPr="008D0E33">
        <w:rPr>
          <w:bCs/>
          <w:sz w:val="24"/>
          <w:szCs w:val="24"/>
        </w:rPr>
        <w:t>area;</w:t>
      </w:r>
      <w:r w:rsidRPr="008D0E33">
        <w:rPr>
          <w:bCs/>
          <w:sz w:val="24"/>
          <w:szCs w:val="24"/>
        </w:rPr>
        <w:t xml:space="preserve"> it is within the most centrally located major market in the nation.</w:t>
      </w:r>
      <w:r w:rsidR="00131F3F">
        <w:rPr>
          <w:bCs/>
          <w:sz w:val="24"/>
          <w:szCs w:val="24"/>
        </w:rPr>
        <w:t xml:space="preserve"> </w:t>
      </w:r>
      <w:r w:rsidRPr="008D0E33">
        <w:rPr>
          <w:bCs/>
          <w:sz w:val="24"/>
          <w:szCs w:val="24"/>
        </w:rPr>
        <w:t>I-35, I-435, I-635 and U.S. Highway 69 all pass through Overland Park, and no point in the city is more than 3.5 miles from a</w:t>
      </w:r>
      <w:r w:rsidR="00131F3F">
        <w:rPr>
          <w:bCs/>
          <w:sz w:val="24"/>
          <w:szCs w:val="24"/>
        </w:rPr>
        <w:t xml:space="preserve"> </w:t>
      </w:r>
      <w:r w:rsidRPr="008D0E33">
        <w:rPr>
          <w:bCs/>
          <w:sz w:val="24"/>
          <w:szCs w:val="24"/>
        </w:rPr>
        <w:t>freeway. The city maintains an excellent arterial street network and plans to construct additional lane-miles as the area grows.</w:t>
      </w:r>
      <w:r w:rsidR="00131F3F">
        <w:rPr>
          <w:bCs/>
          <w:sz w:val="24"/>
          <w:szCs w:val="24"/>
        </w:rPr>
        <w:t xml:space="preserve"> </w:t>
      </w:r>
      <w:r w:rsidRPr="008D0E33">
        <w:rPr>
          <w:bCs/>
          <w:sz w:val="24"/>
          <w:szCs w:val="24"/>
        </w:rPr>
        <w:t>Three airports serve the region. Kansas City International Airport (MCI) is just 25 interstate highway miles north of Overland</w:t>
      </w:r>
      <w:r w:rsidR="00DB7949">
        <w:rPr>
          <w:bCs/>
          <w:sz w:val="24"/>
          <w:szCs w:val="24"/>
        </w:rPr>
        <w:t xml:space="preserve"> </w:t>
      </w:r>
      <w:r w:rsidRPr="008D0E33">
        <w:rPr>
          <w:bCs/>
          <w:sz w:val="24"/>
          <w:szCs w:val="24"/>
        </w:rPr>
        <w:t>Park. Johnson County Executive Airport—the second busiest in Kansas—provides complete services for private business jets and</w:t>
      </w:r>
      <w:r w:rsidR="00131F3F">
        <w:rPr>
          <w:bCs/>
          <w:sz w:val="24"/>
          <w:szCs w:val="24"/>
        </w:rPr>
        <w:t xml:space="preserve"> </w:t>
      </w:r>
      <w:r w:rsidRPr="008D0E33">
        <w:rPr>
          <w:bCs/>
          <w:sz w:val="24"/>
          <w:szCs w:val="24"/>
        </w:rPr>
        <w:t>general aviation. New Century AirCenter, just 12 miles southwest of the city, offers general aviation services and accommodates</w:t>
      </w:r>
      <w:r w:rsidR="00131F3F">
        <w:rPr>
          <w:bCs/>
          <w:sz w:val="24"/>
          <w:szCs w:val="24"/>
        </w:rPr>
        <w:t xml:space="preserve"> </w:t>
      </w:r>
      <w:r w:rsidRPr="008D0E33">
        <w:rPr>
          <w:bCs/>
          <w:sz w:val="24"/>
          <w:szCs w:val="24"/>
        </w:rPr>
        <w:t>cargo or passenger jets of any size.</w:t>
      </w:r>
    </w:p>
    <w:p w:rsidR="00F71AF6" w:rsidRPr="008D0E33" w:rsidRDefault="00F71AF6" w:rsidP="00F71AF6">
      <w:pPr>
        <w:autoSpaceDE w:val="0"/>
        <w:autoSpaceDN w:val="0"/>
        <w:adjustRightInd w:val="0"/>
        <w:rPr>
          <w:bCs/>
          <w:sz w:val="24"/>
          <w:szCs w:val="24"/>
        </w:rPr>
      </w:pPr>
    </w:p>
    <w:p w:rsidR="00F71AF6" w:rsidRPr="008D0E33" w:rsidRDefault="00F71AF6" w:rsidP="00F71AF6">
      <w:pPr>
        <w:autoSpaceDE w:val="0"/>
        <w:autoSpaceDN w:val="0"/>
        <w:adjustRightInd w:val="0"/>
        <w:rPr>
          <w:bCs/>
          <w:sz w:val="24"/>
          <w:szCs w:val="24"/>
        </w:rPr>
      </w:pPr>
      <w:r w:rsidRPr="008D0E33">
        <w:rPr>
          <w:bCs/>
          <w:sz w:val="24"/>
          <w:szCs w:val="24"/>
        </w:rPr>
        <w:t>Overland Park supplies some of the most highly educated</w:t>
      </w:r>
      <w:r w:rsidR="00131F3F">
        <w:rPr>
          <w:bCs/>
          <w:sz w:val="24"/>
          <w:szCs w:val="24"/>
        </w:rPr>
        <w:t xml:space="preserve"> </w:t>
      </w:r>
      <w:r w:rsidRPr="008D0E33">
        <w:rPr>
          <w:bCs/>
          <w:sz w:val="24"/>
          <w:szCs w:val="24"/>
        </w:rPr>
        <w:t>workers in the nation, with 97% of Overland Park adults</w:t>
      </w:r>
      <w:r w:rsidR="00131F3F">
        <w:rPr>
          <w:bCs/>
          <w:sz w:val="24"/>
          <w:szCs w:val="24"/>
        </w:rPr>
        <w:t xml:space="preserve"> </w:t>
      </w:r>
      <w:r w:rsidRPr="008D0E33">
        <w:rPr>
          <w:bCs/>
          <w:sz w:val="24"/>
          <w:szCs w:val="24"/>
        </w:rPr>
        <w:t>over age 25 holding at least a high school diploma. Johnson</w:t>
      </w:r>
      <w:r w:rsidR="00131F3F">
        <w:rPr>
          <w:bCs/>
          <w:sz w:val="24"/>
          <w:szCs w:val="24"/>
        </w:rPr>
        <w:t xml:space="preserve"> </w:t>
      </w:r>
      <w:r w:rsidRPr="008D0E33">
        <w:rPr>
          <w:bCs/>
          <w:sz w:val="24"/>
          <w:szCs w:val="24"/>
        </w:rPr>
        <w:t>County, in which Overland Park is located, ranks first among</w:t>
      </w:r>
      <w:r w:rsidR="00131F3F">
        <w:rPr>
          <w:bCs/>
          <w:sz w:val="24"/>
          <w:szCs w:val="24"/>
        </w:rPr>
        <w:t xml:space="preserve"> </w:t>
      </w:r>
      <w:r w:rsidRPr="008D0E33">
        <w:rPr>
          <w:bCs/>
          <w:sz w:val="24"/>
          <w:szCs w:val="24"/>
        </w:rPr>
        <w:t>the country’s 231 counties with populations greater than</w:t>
      </w:r>
      <w:r w:rsidR="00131F3F">
        <w:rPr>
          <w:bCs/>
          <w:sz w:val="24"/>
          <w:szCs w:val="24"/>
        </w:rPr>
        <w:t xml:space="preserve"> </w:t>
      </w:r>
      <w:r w:rsidRPr="008D0E33">
        <w:rPr>
          <w:bCs/>
          <w:sz w:val="24"/>
          <w:szCs w:val="24"/>
        </w:rPr>
        <w:t>250,000. The county ranks sixth in percentage of adults with</w:t>
      </w:r>
      <w:r w:rsidR="00131F3F">
        <w:rPr>
          <w:bCs/>
          <w:sz w:val="24"/>
          <w:szCs w:val="24"/>
        </w:rPr>
        <w:t xml:space="preserve"> </w:t>
      </w:r>
      <w:r w:rsidRPr="008D0E33">
        <w:rPr>
          <w:bCs/>
          <w:sz w:val="24"/>
          <w:szCs w:val="24"/>
        </w:rPr>
        <w:t>at least a bachelor’s degree and 16th in the percentage with a graduate or professional degree.</w:t>
      </w:r>
    </w:p>
    <w:p w:rsidR="00F71AF6" w:rsidRPr="008D0E33" w:rsidRDefault="00F71AF6" w:rsidP="00F71AF6">
      <w:pPr>
        <w:autoSpaceDE w:val="0"/>
        <w:autoSpaceDN w:val="0"/>
        <w:adjustRightInd w:val="0"/>
        <w:rPr>
          <w:bCs/>
          <w:sz w:val="24"/>
          <w:szCs w:val="24"/>
        </w:rPr>
      </w:pPr>
    </w:p>
    <w:p w:rsidR="00F71AF6" w:rsidRDefault="00F71AF6" w:rsidP="00F71AF6">
      <w:pPr>
        <w:autoSpaceDE w:val="0"/>
        <w:autoSpaceDN w:val="0"/>
        <w:adjustRightInd w:val="0"/>
        <w:rPr>
          <w:rFonts w:ascii="Eagle-Light" w:hAnsi="Eagle-Light" w:cs="Eagle-Light"/>
          <w:color w:val="FFFFFF"/>
          <w:sz w:val="16"/>
          <w:szCs w:val="16"/>
        </w:rPr>
      </w:pPr>
      <w:r w:rsidRPr="008D0E33">
        <w:rPr>
          <w:bCs/>
          <w:sz w:val="24"/>
          <w:szCs w:val="24"/>
        </w:rPr>
        <w:t xml:space="preserve">The Overland Park area has a total population of 175,265 based on the 2010 census.  The median household income is $77,881 and the median age is 37.9. </w:t>
      </w:r>
      <w:r w:rsidR="00A3000B">
        <w:rPr>
          <w:bCs/>
          <w:sz w:val="24"/>
          <w:szCs w:val="24"/>
        </w:rPr>
        <w:t xml:space="preserve">(2010 </w:t>
      </w:r>
      <w:r w:rsidR="00B13D3D">
        <w:rPr>
          <w:bCs/>
          <w:sz w:val="24"/>
          <w:szCs w:val="24"/>
        </w:rPr>
        <w:t xml:space="preserve">US </w:t>
      </w:r>
      <w:r w:rsidR="00A3000B">
        <w:rPr>
          <w:bCs/>
          <w:sz w:val="24"/>
          <w:szCs w:val="24"/>
        </w:rPr>
        <w:t>Census)</w:t>
      </w:r>
      <w:r w:rsidRPr="008D0E33">
        <w:rPr>
          <w:bCs/>
          <w:sz w:val="24"/>
          <w:szCs w:val="24"/>
        </w:rPr>
        <w:t xml:space="preserve"> </w:t>
      </w:r>
      <w:r>
        <w:rPr>
          <w:rFonts w:ascii="Eagle-Light" w:hAnsi="Eagle-Light" w:cs="Eagle-Light"/>
          <w:color w:val="FFFFFF"/>
          <w:sz w:val="16"/>
          <w:szCs w:val="16"/>
        </w:rPr>
        <w:t xml:space="preserve"> </w:t>
      </w:r>
    </w:p>
    <w:p w:rsidR="001F700A" w:rsidRPr="00F01B02" w:rsidRDefault="00F71AF6" w:rsidP="00FF7910">
      <w:pPr>
        <w:rPr>
          <w:color w:val="000000"/>
          <w:sz w:val="24"/>
          <w:szCs w:val="24"/>
        </w:rPr>
      </w:pPr>
      <w:r>
        <w:rPr>
          <w:rFonts w:ascii="Eagle-Light" w:hAnsi="Eagle-Light" w:cs="Eagle-Light"/>
          <w:color w:val="FFFFFF"/>
        </w:rPr>
        <w:t>Drive</w:t>
      </w:r>
    </w:p>
    <w:p w:rsidR="0060699C" w:rsidRPr="00452753" w:rsidRDefault="0060699C" w:rsidP="001E624C">
      <w:pPr>
        <w:pStyle w:val="Heading2"/>
      </w:pPr>
      <w:bookmarkStart w:id="35" w:name="_Toc328213901"/>
      <w:r w:rsidRPr="00452753">
        <w:t>Industry Analysis</w:t>
      </w:r>
      <w:bookmarkEnd w:id="35"/>
    </w:p>
    <w:p w:rsidR="000E75FB" w:rsidRPr="00F23D5E" w:rsidRDefault="000E75FB" w:rsidP="000E75FB">
      <w:pPr>
        <w:ind w:left="540"/>
        <w:rPr>
          <w:bCs/>
          <w:sz w:val="24"/>
          <w:szCs w:val="24"/>
        </w:rPr>
      </w:pPr>
      <w:r w:rsidRPr="00F23D5E">
        <w:rPr>
          <w:bCs/>
          <w:sz w:val="24"/>
          <w:szCs w:val="24"/>
        </w:rPr>
        <w:t xml:space="preserve">The US coffee shop industry includes about 20,000 stores with combined annual revenue of about $10 billion. Major companies include Caribou Coffee, International Coffee &amp; Tea (The Coffee Bean &amp; Tea Leaf), </w:t>
      </w:r>
      <w:r w:rsidR="000763B1" w:rsidRPr="00F23D5E">
        <w:rPr>
          <w:bCs/>
          <w:sz w:val="24"/>
          <w:szCs w:val="24"/>
        </w:rPr>
        <w:t>Pe</w:t>
      </w:r>
      <w:r w:rsidR="0024342D">
        <w:rPr>
          <w:bCs/>
          <w:sz w:val="24"/>
          <w:szCs w:val="24"/>
        </w:rPr>
        <w:t>e</w:t>
      </w:r>
      <w:r w:rsidR="000763B1" w:rsidRPr="00F23D5E">
        <w:rPr>
          <w:bCs/>
          <w:sz w:val="24"/>
          <w:szCs w:val="24"/>
        </w:rPr>
        <w:t>t’s</w:t>
      </w:r>
      <w:r w:rsidRPr="00F23D5E">
        <w:rPr>
          <w:bCs/>
          <w:sz w:val="24"/>
          <w:szCs w:val="24"/>
        </w:rPr>
        <w:t xml:space="preserve"> Coffee, and Starbucks. The industry is concentrated: the top 50 companies generate more than 70 percent of sales. Coffee shops are part of the specialty eatery industry, which also includes retail outlets specializing in products such as bagels, donuts, frozen yogurt, and ice cream. (First Research) </w:t>
      </w:r>
    </w:p>
    <w:p w:rsidR="000E75FB" w:rsidRPr="00F23D5E" w:rsidRDefault="000E75FB" w:rsidP="002B41D4">
      <w:pPr>
        <w:pStyle w:val="0903fh"/>
        <w:spacing w:before="0" w:after="0"/>
        <w:ind w:left="547"/>
        <w:rPr>
          <w:rFonts w:ascii="Times New Roman" w:hAnsi="Times New Roman"/>
          <w:color w:val="auto"/>
        </w:rPr>
      </w:pPr>
    </w:p>
    <w:p w:rsidR="00E044C3" w:rsidRPr="003F5E2F" w:rsidRDefault="00F23D5E" w:rsidP="00E044C3">
      <w:pPr>
        <w:ind w:left="540"/>
        <w:rPr>
          <w:b/>
          <w:bCs/>
          <w:sz w:val="24"/>
          <w:szCs w:val="24"/>
        </w:rPr>
      </w:pPr>
      <w:r w:rsidRPr="003F5E2F">
        <w:rPr>
          <w:b/>
          <w:bCs/>
          <w:sz w:val="24"/>
          <w:szCs w:val="24"/>
        </w:rPr>
        <w:t>Competitive Landscape</w:t>
      </w:r>
    </w:p>
    <w:p w:rsidR="00E044C3" w:rsidRPr="00F23D5E" w:rsidRDefault="00E044C3" w:rsidP="00E044C3">
      <w:pPr>
        <w:ind w:left="540"/>
        <w:rPr>
          <w:bCs/>
          <w:sz w:val="24"/>
          <w:szCs w:val="24"/>
        </w:rPr>
      </w:pPr>
      <w:r w:rsidRPr="00F23D5E">
        <w:rPr>
          <w:bCs/>
          <w:sz w:val="24"/>
          <w:szCs w:val="24"/>
        </w:rPr>
        <w:t>Consumer taste and personal income drive demand. The profitability of individual companies depends on the ability to secure prime locations, drive store traffic, and deliver high-quality products. Large companies have advantages in purchasing, finance, and marketing. Small companies can compete effectively by offering specialized products, serving a local market, or providing superior customer service. Specialty eateries, which include coffee shops, are labor-intensive: average annual revenue per worker is about $50,000. Coffee shops compete with businesses such as convenience stores, gas stations, quick service and fast food restaurants, gourmet food shops, and donut shops. (First Research)</w:t>
      </w:r>
    </w:p>
    <w:p w:rsidR="00F45899" w:rsidRPr="00F23D5E" w:rsidRDefault="00F45899" w:rsidP="00E044C3">
      <w:pPr>
        <w:ind w:left="540"/>
        <w:rPr>
          <w:bCs/>
          <w:sz w:val="24"/>
          <w:szCs w:val="24"/>
        </w:rPr>
      </w:pPr>
    </w:p>
    <w:p w:rsidR="00E044C3" w:rsidRPr="003F5E2F" w:rsidRDefault="00F23D5E" w:rsidP="00E044C3">
      <w:pPr>
        <w:ind w:left="540"/>
        <w:rPr>
          <w:b/>
          <w:bCs/>
          <w:sz w:val="24"/>
          <w:szCs w:val="24"/>
        </w:rPr>
      </w:pPr>
      <w:r w:rsidRPr="003F5E2F">
        <w:rPr>
          <w:b/>
          <w:bCs/>
          <w:sz w:val="24"/>
          <w:szCs w:val="24"/>
        </w:rPr>
        <w:t xml:space="preserve">Products, Operations, Technology </w:t>
      </w:r>
    </w:p>
    <w:p w:rsidR="00E044C3" w:rsidRPr="00F23D5E" w:rsidRDefault="00E044C3" w:rsidP="00E044C3">
      <w:pPr>
        <w:ind w:left="540"/>
        <w:rPr>
          <w:rFonts w:ascii="Arial" w:hAnsi="Arial" w:cs="Arial"/>
          <w:sz w:val="18"/>
          <w:szCs w:val="18"/>
        </w:rPr>
      </w:pPr>
      <w:r w:rsidRPr="00F23D5E">
        <w:rPr>
          <w:bCs/>
          <w:sz w:val="24"/>
          <w:szCs w:val="24"/>
        </w:rPr>
        <w:t>Major products include beverages and food. Beverages include brewed coffee and tea; espresso drinks (cappuccinos, café lattes); cold blended beverages; bottled water; soft drinks; and juices. Food includes pastries, bakery items, desserts, sandwiches, and candy. Many coffee shops sell whole or ground coffee beans for home consumption. Some coffee shops sell coffee or espresso-making equipment, grinders, mugs, and other accessories.  (First Research</w:t>
      </w:r>
      <w:r w:rsidRPr="00F23D5E">
        <w:rPr>
          <w:rFonts w:ascii="Arial" w:hAnsi="Arial" w:cs="Arial"/>
          <w:sz w:val="18"/>
          <w:szCs w:val="18"/>
        </w:rPr>
        <w:t>)</w:t>
      </w:r>
    </w:p>
    <w:p w:rsidR="0060699C" w:rsidRPr="00F743BA" w:rsidRDefault="0060699C" w:rsidP="0060699C">
      <w:pPr>
        <w:pStyle w:val="0903fh"/>
        <w:spacing w:before="0" w:after="0"/>
        <w:ind w:left="900"/>
        <w:rPr>
          <w:rFonts w:ascii="Times New Roman" w:hAnsi="Times New Roman"/>
          <w:color w:val="auto"/>
        </w:rPr>
      </w:pPr>
    </w:p>
    <w:p w:rsidR="0060699C" w:rsidRPr="00452753" w:rsidRDefault="0060699C" w:rsidP="0060699C">
      <w:pPr>
        <w:pStyle w:val="Heading3"/>
        <w:ind w:left="432" w:firstLine="0"/>
      </w:pPr>
      <w:bookmarkStart w:id="36" w:name="_Toc328213902"/>
      <w:r>
        <w:t>Market Size</w:t>
      </w:r>
      <w:bookmarkEnd w:id="36"/>
    </w:p>
    <w:p w:rsidR="00186948" w:rsidRPr="00186948" w:rsidRDefault="00186948" w:rsidP="00186948">
      <w:pPr>
        <w:ind w:left="1260"/>
        <w:rPr>
          <w:bCs/>
          <w:sz w:val="24"/>
          <w:szCs w:val="24"/>
        </w:rPr>
      </w:pPr>
      <w:r w:rsidRPr="00186948">
        <w:rPr>
          <w:bCs/>
          <w:sz w:val="24"/>
          <w:szCs w:val="24"/>
        </w:rPr>
        <w:t xml:space="preserve">The US coffee shop industry includes about 20,000 stores with combined annual revenue of about $10 billion. Major companies include Caribou Coffee, International Coffee &amp; Tea (The Coffee Bean &amp; Tea Leaf), </w:t>
      </w:r>
      <w:r w:rsidR="000763B1" w:rsidRPr="00186948">
        <w:rPr>
          <w:bCs/>
          <w:sz w:val="24"/>
          <w:szCs w:val="24"/>
        </w:rPr>
        <w:t>Pet’s</w:t>
      </w:r>
      <w:r w:rsidRPr="00186948">
        <w:rPr>
          <w:bCs/>
          <w:sz w:val="24"/>
          <w:szCs w:val="24"/>
        </w:rPr>
        <w:t xml:space="preserve"> Coffee, and Starbucks. The industry is concentrated: the top 50 companies generate more than 70 percent of sales.</w:t>
      </w:r>
      <w:r w:rsidR="00C83852">
        <w:rPr>
          <w:bCs/>
          <w:sz w:val="24"/>
          <w:szCs w:val="24"/>
        </w:rPr>
        <w:t xml:space="preserve"> (First Research)</w:t>
      </w:r>
    </w:p>
    <w:p w:rsidR="00933FF1" w:rsidRDefault="00933FF1" w:rsidP="0060699C">
      <w:pPr>
        <w:pStyle w:val="0903fh"/>
        <w:spacing w:before="0" w:after="0"/>
        <w:ind w:left="1170"/>
        <w:rPr>
          <w:rFonts w:ascii="Times New Roman" w:hAnsi="Times New Roman"/>
          <w:color w:val="auto"/>
        </w:rPr>
      </w:pPr>
    </w:p>
    <w:p w:rsidR="0060699C" w:rsidRDefault="0060699C" w:rsidP="0060699C">
      <w:pPr>
        <w:pStyle w:val="Heading3"/>
        <w:ind w:left="432" w:firstLine="0"/>
      </w:pPr>
      <w:bookmarkStart w:id="37" w:name="_Toc328213903"/>
      <w:r>
        <w:t>Industry Participants</w:t>
      </w:r>
      <w:bookmarkEnd w:id="37"/>
    </w:p>
    <w:p w:rsidR="00933FF1" w:rsidRDefault="00933FF1" w:rsidP="0060699C">
      <w:pPr>
        <w:pStyle w:val="0903fh"/>
        <w:spacing w:before="0" w:after="0"/>
        <w:ind w:left="1170"/>
        <w:rPr>
          <w:rFonts w:ascii="Times New Roman" w:hAnsi="Times New Roman"/>
          <w:color w:val="auto"/>
        </w:rPr>
      </w:pPr>
    </w:p>
    <w:p w:rsidR="00933FF1" w:rsidRDefault="00801663" w:rsidP="0060699C">
      <w:pPr>
        <w:pStyle w:val="0903fh"/>
        <w:spacing w:before="0" w:after="0"/>
        <w:ind w:left="1170"/>
        <w:rPr>
          <w:rFonts w:ascii="Times New Roman" w:hAnsi="Times New Roman"/>
          <w:color w:val="auto"/>
        </w:rPr>
      </w:pPr>
      <w:r>
        <w:rPr>
          <w:rFonts w:ascii="Times New Roman" w:hAnsi="Times New Roman"/>
          <w:color w:val="auto"/>
        </w:rPr>
        <w:t>Within 5 miles of the subject, are 3</w:t>
      </w:r>
      <w:r w:rsidR="00C20937">
        <w:rPr>
          <w:rFonts w:ascii="Times New Roman" w:hAnsi="Times New Roman"/>
          <w:color w:val="auto"/>
        </w:rPr>
        <w:t>7</w:t>
      </w:r>
      <w:r>
        <w:rPr>
          <w:rFonts w:ascii="Times New Roman" w:hAnsi="Times New Roman"/>
          <w:color w:val="auto"/>
        </w:rPr>
        <w:t xml:space="preserve"> businesses involved in the coffee industry, including chains, </w:t>
      </w:r>
      <w:r w:rsidR="000763B1">
        <w:rPr>
          <w:rFonts w:ascii="Times New Roman" w:hAnsi="Times New Roman"/>
          <w:color w:val="auto"/>
        </w:rPr>
        <w:t>restaurants</w:t>
      </w:r>
      <w:r>
        <w:rPr>
          <w:rFonts w:ascii="Times New Roman" w:hAnsi="Times New Roman"/>
          <w:color w:val="auto"/>
        </w:rPr>
        <w:t>, and tea houses reporting annual revenues in excess of $</w:t>
      </w:r>
      <w:r w:rsidR="005C7CB3">
        <w:rPr>
          <w:rFonts w:ascii="Times New Roman" w:hAnsi="Times New Roman"/>
          <w:color w:val="auto"/>
        </w:rPr>
        <w:t>54</w:t>
      </w:r>
      <w:r>
        <w:rPr>
          <w:rFonts w:ascii="Times New Roman" w:hAnsi="Times New Roman"/>
          <w:color w:val="auto"/>
        </w:rPr>
        <w:t xml:space="preserve"> million.  Of these 3</w:t>
      </w:r>
      <w:r w:rsidR="00C20937">
        <w:rPr>
          <w:rFonts w:ascii="Times New Roman" w:hAnsi="Times New Roman"/>
          <w:color w:val="auto"/>
        </w:rPr>
        <w:t>7</w:t>
      </w:r>
      <w:r>
        <w:rPr>
          <w:rFonts w:ascii="Times New Roman" w:hAnsi="Times New Roman"/>
          <w:color w:val="auto"/>
        </w:rPr>
        <w:t xml:space="preserve"> </w:t>
      </w:r>
      <w:r w:rsidR="000763B1">
        <w:rPr>
          <w:rFonts w:ascii="Times New Roman" w:hAnsi="Times New Roman"/>
          <w:color w:val="auto"/>
        </w:rPr>
        <w:t>businesses</w:t>
      </w:r>
      <w:r>
        <w:rPr>
          <w:rFonts w:ascii="Times New Roman" w:hAnsi="Times New Roman"/>
          <w:color w:val="auto"/>
        </w:rPr>
        <w:t xml:space="preserve">, 20 are Starbucks </w:t>
      </w:r>
      <w:r w:rsidR="000763B1">
        <w:rPr>
          <w:rFonts w:ascii="Times New Roman" w:hAnsi="Times New Roman"/>
          <w:color w:val="auto"/>
        </w:rPr>
        <w:t>coffee shops</w:t>
      </w:r>
      <w:r>
        <w:rPr>
          <w:rFonts w:ascii="Times New Roman" w:hAnsi="Times New Roman"/>
          <w:color w:val="auto"/>
        </w:rPr>
        <w:t xml:space="preserve"> </w:t>
      </w:r>
      <w:r w:rsidR="00C20937">
        <w:rPr>
          <w:rFonts w:ascii="Times New Roman" w:hAnsi="Times New Roman"/>
          <w:color w:val="auto"/>
        </w:rPr>
        <w:t xml:space="preserve">capturing </w:t>
      </w:r>
      <w:r>
        <w:rPr>
          <w:rFonts w:ascii="Times New Roman" w:hAnsi="Times New Roman"/>
          <w:color w:val="auto"/>
        </w:rPr>
        <w:t>$</w:t>
      </w:r>
      <w:r w:rsidR="004B7BD2">
        <w:rPr>
          <w:rFonts w:ascii="Times New Roman" w:hAnsi="Times New Roman"/>
          <w:color w:val="auto"/>
        </w:rPr>
        <w:t>35.7 million</w:t>
      </w:r>
      <w:r>
        <w:rPr>
          <w:rFonts w:ascii="Times New Roman" w:hAnsi="Times New Roman"/>
          <w:color w:val="auto"/>
        </w:rPr>
        <w:t xml:space="preserve"> in revenues or </w:t>
      </w:r>
      <w:r w:rsidR="00AA1082">
        <w:rPr>
          <w:rFonts w:ascii="Times New Roman" w:hAnsi="Times New Roman"/>
          <w:color w:val="auto"/>
        </w:rPr>
        <w:t>6</w:t>
      </w:r>
      <w:r w:rsidR="0010753B">
        <w:rPr>
          <w:rFonts w:ascii="Times New Roman" w:hAnsi="Times New Roman"/>
          <w:color w:val="auto"/>
        </w:rPr>
        <w:t>6</w:t>
      </w:r>
      <w:r w:rsidR="00EE0A02">
        <w:rPr>
          <w:rFonts w:ascii="Times New Roman" w:hAnsi="Times New Roman"/>
          <w:color w:val="auto"/>
        </w:rPr>
        <w:t xml:space="preserve">% of the market share.  An </w:t>
      </w:r>
      <w:r w:rsidR="000763B1">
        <w:rPr>
          <w:rFonts w:ascii="Times New Roman" w:hAnsi="Times New Roman"/>
          <w:color w:val="auto"/>
        </w:rPr>
        <w:t>additional</w:t>
      </w:r>
      <w:r w:rsidR="00EE0A02">
        <w:rPr>
          <w:rFonts w:ascii="Times New Roman" w:hAnsi="Times New Roman"/>
          <w:color w:val="auto"/>
        </w:rPr>
        <w:t xml:space="preserve"> 8 coffee houses </w:t>
      </w:r>
      <w:r w:rsidR="00C20937">
        <w:rPr>
          <w:rFonts w:ascii="Times New Roman" w:hAnsi="Times New Roman"/>
          <w:color w:val="auto"/>
        </w:rPr>
        <w:t xml:space="preserve">are </w:t>
      </w:r>
      <w:r w:rsidR="000763B1">
        <w:rPr>
          <w:rFonts w:ascii="Times New Roman" w:hAnsi="Times New Roman"/>
          <w:color w:val="auto"/>
        </w:rPr>
        <w:t>franchises</w:t>
      </w:r>
      <w:r w:rsidR="00C20937">
        <w:rPr>
          <w:rFonts w:ascii="Times New Roman" w:hAnsi="Times New Roman"/>
          <w:color w:val="auto"/>
        </w:rPr>
        <w:t xml:space="preserve"> capturing </w:t>
      </w:r>
      <w:r w:rsidR="00EE0A02">
        <w:rPr>
          <w:rFonts w:ascii="Times New Roman" w:hAnsi="Times New Roman"/>
          <w:color w:val="auto"/>
        </w:rPr>
        <w:t xml:space="preserve">$9.7 million represent </w:t>
      </w:r>
      <w:r w:rsidR="00AA1082">
        <w:rPr>
          <w:rFonts w:ascii="Times New Roman" w:hAnsi="Times New Roman"/>
          <w:color w:val="auto"/>
        </w:rPr>
        <w:t>1</w:t>
      </w:r>
      <w:r w:rsidR="0010753B">
        <w:rPr>
          <w:rFonts w:ascii="Times New Roman" w:hAnsi="Times New Roman"/>
          <w:color w:val="auto"/>
        </w:rPr>
        <w:t>8</w:t>
      </w:r>
      <w:r w:rsidR="00EE0A02">
        <w:rPr>
          <w:rFonts w:ascii="Times New Roman" w:hAnsi="Times New Roman"/>
          <w:color w:val="auto"/>
        </w:rPr>
        <w:t xml:space="preserve">% of the market share.  </w:t>
      </w:r>
      <w:r w:rsidR="00C20937">
        <w:rPr>
          <w:rFonts w:ascii="Times New Roman" w:hAnsi="Times New Roman"/>
          <w:color w:val="auto"/>
        </w:rPr>
        <w:t xml:space="preserve">The comparables – those closely held </w:t>
      </w:r>
      <w:r w:rsidR="000763B1">
        <w:rPr>
          <w:rFonts w:ascii="Times New Roman" w:hAnsi="Times New Roman"/>
          <w:color w:val="auto"/>
        </w:rPr>
        <w:t>coffee shops</w:t>
      </w:r>
      <w:r w:rsidR="00C20937">
        <w:rPr>
          <w:rFonts w:ascii="Times New Roman" w:hAnsi="Times New Roman"/>
          <w:color w:val="auto"/>
        </w:rPr>
        <w:t>/cafes that will compete for the subject’s business represent $8</w:t>
      </w:r>
      <w:r w:rsidR="0010753B">
        <w:rPr>
          <w:rFonts w:ascii="Times New Roman" w:hAnsi="Times New Roman"/>
          <w:color w:val="auto"/>
        </w:rPr>
        <w:t>.3 million</w:t>
      </w:r>
      <w:r w:rsidR="00C20937">
        <w:rPr>
          <w:rFonts w:ascii="Times New Roman" w:hAnsi="Times New Roman"/>
          <w:color w:val="auto"/>
        </w:rPr>
        <w:t xml:space="preserve"> in annual revenues or </w:t>
      </w:r>
      <w:r w:rsidR="00AA1082">
        <w:rPr>
          <w:rFonts w:ascii="Times New Roman" w:hAnsi="Times New Roman"/>
          <w:color w:val="auto"/>
        </w:rPr>
        <w:t>15</w:t>
      </w:r>
      <w:r w:rsidR="00C20937">
        <w:rPr>
          <w:rFonts w:ascii="Times New Roman" w:hAnsi="Times New Roman"/>
          <w:color w:val="auto"/>
        </w:rPr>
        <w:t>% of the total market.</w:t>
      </w:r>
    </w:p>
    <w:p w:rsidR="00C20937" w:rsidRDefault="00C20937" w:rsidP="0060699C">
      <w:pPr>
        <w:pStyle w:val="0903fh"/>
        <w:spacing w:before="0" w:after="0"/>
        <w:ind w:left="1170"/>
        <w:rPr>
          <w:rFonts w:ascii="Times New Roman" w:hAnsi="Times New Roman"/>
          <w:color w:val="auto"/>
        </w:rPr>
      </w:pPr>
    </w:p>
    <w:p w:rsidR="00C20937" w:rsidRDefault="00E67702" w:rsidP="00834440">
      <w:pPr>
        <w:pStyle w:val="0903fh"/>
        <w:spacing w:before="0" w:after="0"/>
        <w:ind w:left="1170"/>
        <w:jc w:val="center"/>
        <w:rPr>
          <w:rFonts w:ascii="Times New Roman" w:hAnsi="Times New Roman"/>
          <w:color w:val="auto"/>
        </w:rPr>
      </w:pPr>
      <w:r>
        <w:rPr>
          <w:noProof/>
        </w:rPr>
        <w:drawing>
          <wp:anchor distT="0" distB="0" distL="114300" distR="114300" simplePos="0" relativeHeight="251657728" behindDoc="0" locked="0" layoutInCell="1" allowOverlap="1">
            <wp:simplePos x="0" y="0"/>
            <wp:positionH relativeFrom="column">
              <wp:posOffset>1562100</wp:posOffset>
            </wp:positionH>
            <wp:positionV relativeFrom="paragraph">
              <wp:posOffset>2540</wp:posOffset>
            </wp:positionV>
            <wp:extent cx="3533775" cy="13239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3775" cy="1323975"/>
                    </a:xfrm>
                    <a:prstGeom prst="rect">
                      <a:avLst/>
                    </a:prstGeom>
                    <a:noFill/>
                  </pic:spPr>
                </pic:pic>
              </a:graphicData>
            </a:graphic>
            <wp14:sizeRelH relativeFrom="page">
              <wp14:pctWidth>0</wp14:pctWidth>
            </wp14:sizeRelH>
            <wp14:sizeRelV relativeFrom="page">
              <wp14:pctHeight>0</wp14:pctHeight>
            </wp14:sizeRelV>
          </wp:anchor>
        </w:drawing>
      </w:r>
    </w:p>
    <w:p w:rsidR="00834440" w:rsidRDefault="00834440" w:rsidP="0060699C">
      <w:pPr>
        <w:pStyle w:val="0903fh"/>
        <w:spacing w:before="0" w:after="0"/>
        <w:ind w:left="1170"/>
        <w:rPr>
          <w:rFonts w:ascii="Times New Roman" w:hAnsi="Times New Roman"/>
          <w:color w:val="auto"/>
        </w:rPr>
      </w:pPr>
    </w:p>
    <w:p w:rsidR="00834440" w:rsidRDefault="00834440" w:rsidP="0060699C">
      <w:pPr>
        <w:pStyle w:val="0903fh"/>
        <w:spacing w:before="0" w:after="0"/>
        <w:ind w:left="1170"/>
        <w:rPr>
          <w:rFonts w:ascii="Times New Roman" w:hAnsi="Times New Roman"/>
          <w:color w:val="auto"/>
        </w:rPr>
      </w:pPr>
    </w:p>
    <w:p w:rsidR="00933FF1" w:rsidRDefault="00933FF1" w:rsidP="0060699C">
      <w:pPr>
        <w:pStyle w:val="0903fh"/>
        <w:spacing w:before="0" w:after="0"/>
        <w:ind w:left="1170"/>
        <w:rPr>
          <w:rFonts w:ascii="Times New Roman" w:hAnsi="Times New Roman"/>
          <w:color w:val="auto"/>
        </w:rPr>
      </w:pPr>
    </w:p>
    <w:p w:rsidR="00D47ED9" w:rsidRDefault="00D47ED9" w:rsidP="0060699C">
      <w:pPr>
        <w:pStyle w:val="0903fh"/>
        <w:spacing w:before="0" w:after="0"/>
        <w:ind w:left="1170"/>
        <w:rPr>
          <w:rFonts w:ascii="Times New Roman" w:hAnsi="Times New Roman"/>
          <w:noProof/>
          <w:color w:val="auto"/>
        </w:rPr>
      </w:pPr>
    </w:p>
    <w:p w:rsidR="00834440" w:rsidRDefault="00E67702" w:rsidP="0060699C">
      <w:pPr>
        <w:pStyle w:val="0903fh"/>
        <w:spacing w:before="0" w:after="0"/>
        <w:ind w:left="1170"/>
        <w:rPr>
          <w:rFonts w:ascii="Times New Roman" w:hAnsi="Times New Roman"/>
          <w:noProof/>
          <w:color w:val="auto"/>
        </w:rPr>
      </w:pPr>
      <w:r>
        <w:rPr>
          <w:rFonts w:ascii="Times New Roman" w:hAnsi="Times New Roman"/>
          <w:noProof/>
          <w:color w:val="auto"/>
        </w:rPr>
        <w:drawing>
          <wp:inline distT="0" distB="0" distL="0" distR="0">
            <wp:extent cx="4686300" cy="3019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6300" cy="3019425"/>
                    </a:xfrm>
                    <a:prstGeom prst="rect">
                      <a:avLst/>
                    </a:prstGeom>
                    <a:noFill/>
                    <a:ln>
                      <a:noFill/>
                    </a:ln>
                  </pic:spPr>
                </pic:pic>
              </a:graphicData>
            </a:graphic>
          </wp:inline>
        </w:drawing>
      </w:r>
    </w:p>
    <w:p w:rsidR="00834440" w:rsidRDefault="00834440" w:rsidP="0060699C">
      <w:pPr>
        <w:pStyle w:val="0903fh"/>
        <w:spacing w:before="0" w:after="0"/>
        <w:ind w:left="1170"/>
        <w:rPr>
          <w:rFonts w:ascii="Times New Roman" w:hAnsi="Times New Roman"/>
          <w:color w:val="auto"/>
        </w:rPr>
      </w:pPr>
    </w:p>
    <w:p w:rsidR="00D47ED9" w:rsidRDefault="00D47ED9" w:rsidP="0060699C">
      <w:pPr>
        <w:pStyle w:val="0903fh"/>
        <w:spacing w:before="0" w:after="0"/>
        <w:ind w:left="1170"/>
        <w:rPr>
          <w:rFonts w:ascii="Times New Roman" w:hAnsi="Times New Roman"/>
          <w:color w:val="auto"/>
        </w:rPr>
      </w:pPr>
    </w:p>
    <w:p w:rsidR="007675FF" w:rsidRDefault="007675FF" w:rsidP="0060699C">
      <w:pPr>
        <w:pStyle w:val="0903fh"/>
        <w:spacing w:before="0" w:after="0"/>
        <w:ind w:left="1170"/>
        <w:rPr>
          <w:rFonts w:ascii="Times New Roman" w:hAnsi="Times New Roman"/>
          <w:color w:val="auto"/>
        </w:rPr>
      </w:pPr>
      <w:r>
        <w:rPr>
          <w:rFonts w:ascii="Times New Roman" w:hAnsi="Times New Roman"/>
          <w:color w:val="auto"/>
        </w:rPr>
        <w:t xml:space="preserve">The Russet Cup is targeting </w:t>
      </w:r>
      <w:r w:rsidR="00F23D5E">
        <w:rPr>
          <w:rFonts w:ascii="Times New Roman" w:hAnsi="Times New Roman"/>
          <w:color w:val="auto"/>
        </w:rPr>
        <w:t>three</w:t>
      </w:r>
      <w:r w:rsidR="005A3E57">
        <w:rPr>
          <w:rFonts w:ascii="Times New Roman" w:hAnsi="Times New Roman"/>
          <w:color w:val="auto"/>
        </w:rPr>
        <w:t xml:space="preserve"> </w:t>
      </w:r>
      <w:r w:rsidR="004122E5">
        <w:rPr>
          <w:rFonts w:ascii="Times New Roman" w:hAnsi="Times New Roman"/>
          <w:color w:val="auto"/>
        </w:rPr>
        <w:t xml:space="preserve">primary </w:t>
      </w:r>
      <w:r>
        <w:rPr>
          <w:rFonts w:ascii="Times New Roman" w:hAnsi="Times New Roman"/>
          <w:color w:val="auto"/>
        </w:rPr>
        <w:t xml:space="preserve">groups residing in their direct </w:t>
      </w:r>
      <w:r w:rsidR="000763B1">
        <w:rPr>
          <w:rFonts w:ascii="Times New Roman" w:hAnsi="Times New Roman"/>
          <w:color w:val="auto"/>
        </w:rPr>
        <w:t>marketing</w:t>
      </w:r>
      <w:r>
        <w:rPr>
          <w:rFonts w:ascii="Times New Roman" w:hAnsi="Times New Roman"/>
          <w:color w:val="auto"/>
        </w:rPr>
        <w:t xml:space="preserve"> area.  These </w:t>
      </w:r>
      <w:r w:rsidR="000763B1">
        <w:rPr>
          <w:rFonts w:ascii="Times New Roman" w:hAnsi="Times New Roman"/>
          <w:color w:val="auto"/>
        </w:rPr>
        <w:t>individuals</w:t>
      </w:r>
      <w:r>
        <w:rPr>
          <w:rFonts w:ascii="Times New Roman" w:hAnsi="Times New Roman"/>
          <w:color w:val="auto"/>
        </w:rPr>
        <w:t xml:space="preserve"> prefer </w:t>
      </w:r>
      <w:r w:rsidR="000763B1">
        <w:rPr>
          <w:rFonts w:ascii="Times New Roman" w:hAnsi="Times New Roman"/>
          <w:color w:val="auto"/>
        </w:rPr>
        <w:t>unique</w:t>
      </w:r>
      <w:r>
        <w:rPr>
          <w:rFonts w:ascii="Times New Roman" w:hAnsi="Times New Roman"/>
          <w:color w:val="auto"/>
        </w:rPr>
        <w:t xml:space="preserve"> venues and avoid the big chains and franchises.  They prefer their local neighborhood and will support local businesses</w:t>
      </w:r>
      <w:r w:rsidR="004122E5">
        <w:rPr>
          <w:rFonts w:ascii="Times New Roman" w:hAnsi="Times New Roman"/>
          <w:color w:val="auto"/>
        </w:rPr>
        <w:t xml:space="preserve"> if the business warrants</w:t>
      </w:r>
      <w:r>
        <w:rPr>
          <w:rFonts w:ascii="Times New Roman" w:hAnsi="Times New Roman"/>
          <w:color w:val="auto"/>
        </w:rPr>
        <w:t xml:space="preserve">. </w:t>
      </w:r>
    </w:p>
    <w:p w:rsidR="007675FF" w:rsidRDefault="007675FF" w:rsidP="0060699C">
      <w:pPr>
        <w:pStyle w:val="0903fh"/>
        <w:spacing w:before="0" w:after="0"/>
        <w:ind w:left="1170"/>
        <w:rPr>
          <w:rFonts w:ascii="Times New Roman" w:hAnsi="Times New Roman"/>
          <w:color w:val="auto"/>
        </w:rPr>
      </w:pPr>
    </w:p>
    <w:p w:rsidR="0060699C" w:rsidRDefault="0060699C" w:rsidP="0060699C">
      <w:pPr>
        <w:pStyle w:val="Heading3"/>
        <w:ind w:left="432" w:firstLine="0"/>
      </w:pPr>
      <w:bookmarkStart w:id="38" w:name="_Toc328213904"/>
      <w:r>
        <w:t>Main Competitors</w:t>
      </w:r>
      <w:bookmarkEnd w:id="38"/>
    </w:p>
    <w:p w:rsidR="00832A4E" w:rsidRDefault="00832A4E" w:rsidP="0060699C">
      <w:pPr>
        <w:pStyle w:val="0903fh"/>
        <w:spacing w:before="0" w:after="0"/>
        <w:ind w:left="1170"/>
        <w:rPr>
          <w:rFonts w:ascii="Times New Roman" w:hAnsi="Times New Roman"/>
          <w:color w:val="auto"/>
        </w:rPr>
      </w:pPr>
    </w:p>
    <w:p w:rsidR="006C1E94" w:rsidRPr="006C2BCE" w:rsidRDefault="006C1E94" w:rsidP="006C1E94">
      <w:pPr>
        <w:pStyle w:val="0903fh"/>
        <w:spacing w:before="0" w:after="0"/>
        <w:ind w:left="1080"/>
        <w:rPr>
          <w:rStyle w:val="Strong"/>
          <w:rFonts w:ascii="Times New Roman" w:hAnsi="Times New Roman"/>
          <w:b w:val="0"/>
          <w:i/>
        </w:rPr>
      </w:pPr>
      <w:r w:rsidRPr="006C2BCE">
        <w:rPr>
          <w:rStyle w:val="Strong"/>
          <w:rFonts w:ascii="Times New Roman" w:hAnsi="Times New Roman"/>
          <w:b w:val="0"/>
          <w:i/>
        </w:rPr>
        <w:t>Roasterie Café</w:t>
      </w:r>
    </w:p>
    <w:p w:rsidR="006C1E94" w:rsidRPr="006C2BCE" w:rsidRDefault="006C1E94" w:rsidP="006C1E94">
      <w:pPr>
        <w:pStyle w:val="0903fh"/>
        <w:spacing w:before="0" w:after="0"/>
        <w:ind w:left="1080"/>
        <w:rPr>
          <w:rStyle w:val="Strong"/>
          <w:rFonts w:ascii="Times New Roman" w:hAnsi="Times New Roman"/>
          <w:b w:val="0"/>
          <w:i/>
        </w:rPr>
      </w:pPr>
      <w:r w:rsidRPr="006C2BCE">
        <w:rPr>
          <w:rStyle w:val="Strong"/>
          <w:rFonts w:ascii="Times New Roman" w:hAnsi="Times New Roman"/>
          <w:b w:val="0"/>
          <w:i/>
        </w:rPr>
        <w:t>4511 W 119th St</w:t>
      </w:r>
      <w:r w:rsidRPr="006C2BCE">
        <w:rPr>
          <w:rFonts w:ascii="Times New Roman" w:hAnsi="Times New Roman"/>
          <w:b/>
          <w:bCs w:val="0"/>
          <w:i/>
        </w:rPr>
        <w:br/>
      </w:r>
      <w:r w:rsidRPr="006C2BCE">
        <w:rPr>
          <w:rStyle w:val="Strong"/>
          <w:rFonts w:ascii="Times New Roman" w:hAnsi="Times New Roman"/>
          <w:b w:val="0"/>
          <w:i/>
        </w:rPr>
        <w:t>Leawood, KS 66209</w:t>
      </w:r>
    </w:p>
    <w:p w:rsidR="006C1E94" w:rsidRDefault="001B17E9" w:rsidP="006C1E94">
      <w:pPr>
        <w:pStyle w:val="0903fh"/>
        <w:spacing w:before="0" w:after="0"/>
        <w:ind w:left="1080"/>
        <w:rPr>
          <w:rFonts w:ascii="Times New Roman" w:hAnsi="Times New Roman"/>
          <w:color w:val="auto"/>
        </w:rPr>
      </w:pPr>
      <w:hyperlink r:id="rId20" w:history="1">
        <w:r w:rsidR="006C1E94" w:rsidRPr="00C72368">
          <w:rPr>
            <w:rStyle w:val="Hyperlink"/>
            <w:rFonts w:ascii="Times New Roman" w:hAnsi="Times New Roman"/>
          </w:rPr>
          <w:t>http://www.theroasterie.com/Cafe/</w:t>
        </w:r>
      </w:hyperlink>
    </w:p>
    <w:p w:rsidR="006C1E94" w:rsidRDefault="006C1E94" w:rsidP="006C1E94">
      <w:pPr>
        <w:pStyle w:val="0903fh"/>
        <w:spacing w:before="0" w:after="0"/>
        <w:ind w:left="1080"/>
        <w:rPr>
          <w:rFonts w:ascii="Times New Roman" w:hAnsi="Times New Roman"/>
          <w:color w:val="auto"/>
        </w:rPr>
      </w:pPr>
    </w:p>
    <w:p w:rsidR="006C1E94" w:rsidRDefault="006C1E94" w:rsidP="006C1E94">
      <w:pPr>
        <w:pStyle w:val="0903fh"/>
        <w:spacing w:before="0" w:after="0"/>
        <w:ind w:left="1080"/>
        <w:rPr>
          <w:rFonts w:ascii="Times New Roman" w:hAnsi="Times New Roman"/>
        </w:rPr>
      </w:pPr>
      <w:r w:rsidRPr="00584339">
        <w:rPr>
          <w:rFonts w:ascii="Times New Roman" w:hAnsi="Times New Roman"/>
          <w:color w:val="auto"/>
        </w:rPr>
        <w:t>This competitor has been operating in the greater MSA since 2005 opening its first café in Brookside</w:t>
      </w:r>
      <w:r w:rsidR="004122E5">
        <w:rPr>
          <w:rFonts w:ascii="Times New Roman" w:hAnsi="Times New Roman"/>
          <w:color w:val="auto"/>
        </w:rPr>
        <w:t>, Kansas</w:t>
      </w:r>
      <w:r w:rsidRPr="00584339">
        <w:rPr>
          <w:rFonts w:ascii="Times New Roman" w:hAnsi="Times New Roman"/>
          <w:color w:val="auto"/>
        </w:rPr>
        <w:t xml:space="preserve"> and then </w:t>
      </w:r>
      <w:r w:rsidR="004122E5">
        <w:rPr>
          <w:rFonts w:ascii="Times New Roman" w:hAnsi="Times New Roman"/>
          <w:color w:val="auto"/>
        </w:rPr>
        <w:t xml:space="preserve">at the Leawood </w:t>
      </w:r>
      <w:r w:rsidR="000763B1" w:rsidRPr="00584339">
        <w:rPr>
          <w:rFonts w:ascii="Times New Roman" w:hAnsi="Times New Roman"/>
          <w:color w:val="auto"/>
        </w:rPr>
        <w:t>location</w:t>
      </w:r>
      <w:r w:rsidRPr="00584339">
        <w:rPr>
          <w:rFonts w:ascii="Times New Roman" w:hAnsi="Times New Roman"/>
          <w:color w:val="auto"/>
        </w:rPr>
        <w:t xml:space="preserve"> in 2010.  The </w:t>
      </w:r>
      <w:r w:rsidR="00175927">
        <w:rPr>
          <w:rFonts w:ascii="Times New Roman" w:hAnsi="Times New Roman"/>
          <w:color w:val="auto"/>
        </w:rPr>
        <w:t xml:space="preserve">3,300 square foot </w:t>
      </w:r>
      <w:r w:rsidRPr="00584339">
        <w:rPr>
          <w:rFonts w:ascii="Times New Roman" w:hAnsi="Times New Roman"/>
          <w:color w:val="auto"/>
        </w:rPr>
        <w:t xml:space="preserve">café offers </w:t>
      </w:r>
      <w:r w:rsidRPr="00584339">
        <w:rPr>
          <w:rFonts w:ascii="Times New Roman" w:hAnsi="Times New Roman"/>
        </w:rPr>
        <w:t xml:space="preserve">an assortment of pastries, bagels and cookies.  </w:t>
      </w:r>
      <w:r w:rsidR="000763B1" w:rsidRPr="00584339">
        <w:rPr>
          <w:rFonts w:ascii="Times New Roman" w:hAnsi="Times New Roman"/>
        </w:rPr>
        <w:t>Beverages</w:t>
      </w:r>
      <w:r w:rsidRPr="00584339">
        <w:rPr>
          <w:rFonts w:ascii="Times New Roman" w:hAnsi="Times New Roman"/>
        </w:rPr>
        <w:t xml:space="preserve"> include Harney and Sons teas, signature blends, espresso and specialty drinks.  The café has 11 employees and generated $11 million in revenues in 2011.  </w:t>
      </w:r>
      <w:r>
        <w:rPr>
          <w:rFonts w:ascii="Times New Roman" w:hAnsi="Times New Roman"/>
        </w:rPr>
        <w:t xml:space="preserve">The subject’s </w:t>
      </w:r>
      <w:r w:rsidR="000763B1">
        <w:rPr>
          <w:rFonts w:ascii="Times New Roman" w:hAnsi="Times New Roman"/>
        </w:rPr>
        <w:t>advantage</w:t>
      </w:r>
      <w:r>
        <w:rPr>
          <w:rFonts w:ascii="Times New Roman" w:hAnsi="Times New Roman"/>
        </w:rPr>
        <w:t xml:space="preserve"> is its smaller, cozier environment. </w:t>
      </w:r>
    </w:p>
    <w:p w:rsidR="006C1E94" w:rsidRDefault="006C1E94" w:rsidP="006C1E94">
      <w:pPr>
        <w:pStyle w:val="0903fh"/>
        <w:spacing w:before="0" w:after="0"/>
        <w:ind w:left="1080"/>
        <w:rPr>
          <w:rFonts w:ascii="Times New Roman" w:hAnsi="Times New Roman"/>
          <w:color w:val="auto"/>
        </w:rPr>
      </w:pPr>
    </w:p>
    <w:p w:rsidR="006C1E94" w:rsidRPr="000618D0" w:rsidRDefault="006C1E94" w:rsidP="006C1E94">
      <w:pPr>
        <w:autoSpaceDE w:val="0"/>
        <w:autoSpaceDN w:val="0"/>
        <w:adjustRightInd w:val="0"/>
        <w:ind w:left="1080"/>
        <w:rPr>
          <w:bCs/>
          <w:i/>
          <w:sz w:val="24"/>
          <w:szCs w:val="24"/>
        </w:rPr>
      </w:pPr>
      <w:r>
        <w:rPr>
          <w:bCs/>
          <w:i/>
          <w:sz w:val="24"/>
          <w:szCs w:val="24"/>
        </w:rPr>
        <w:t>Take Five Coffee Bar</w:t>
      </w:r>
    </w:p>
    <w:p w:rsidR="006C1E94" w:rsidRPr="004A1DE9" w:rsidRDefault="006C1E94" w:rsidP="006C1E94">
      <w:pPr>
        <w:pStyle w:val="0903fh"/>
        <w:spacing w:before="0" w:after="0"/>
        <w:ind w:left="1080"/>
        <w:rPr>
          <w:rStyle w:val="Strong"/>
          <w:rFonts w:ascii="Times New Roman" w:hAnsi="Times New Roman"/>
          <w:b w:val="0"/>
          <w:i/>
        </w:rPr>
      </w:pPr>
      <w:r w:rsidRPr="004A1DE9">
        <w:rPr>
          <w:rStyle w:val="Strong"/>
          <w:rFonts w:ascii="Times New Roman" w:hAnsi="Times New Roman"/>
          <w:b w:val="0"/>
          <w:i/>
        </w:rPr>
        <w:t>5336 W 151st St</w:t>
      </w:r>
      <w:r w:rsidRPr="004A1DE9">
        <w:rPr>
          <w:rStyle w:val="Strong"/>
          <w:rFonts w:ascii="Times New Roman" w:hAnsi="Times New Roman"/>
          <w:bCs/>
          <w:i/>
        </w:rPr>
        <w:br/>
      </w:r>
      <w:r w:rsidRPr="004A1DE9">
        <w:rPr>
          <w:rStyle w:val="Strong"/>
          <w:rFonts w:ascii="Times New Roman" w:hAnsi="Times New Roman"/>
          <w:b w:val="0"/>
          <w:i/>
        </w:rPr>
        <w:t>Overland Park, KS 66224-8701</w:t>
      </w:r>
    </w:p>
    <w:p w:rsidR="006C1E94" w:rsidRDefault="001B17E9" w:rsidP="006C1E94">
      <w:pPr>
        <w:pStyle w:val="0903fh"/>
        <w:spacing w:before="0" w:after="0"/>
        <w:ind w:left="1080"/>
        <w:rPr>
          <w:rStyle w:val="Strong"/>
          <w:rFonts w:ascii="Times New Roman" w:hAnsi="Times New Roman"/>
          <w:b w:val="0"/>
          <w:i/>
        </w:rPr>
      </w:pPr>
      <w:hyperlink r:id="rId21" w:history="1">
        <w:r w:rsidR="006C1E94" w:rsidRPr="00C72368">
          <w:rPr>
            <w:rStyle w:val="Hyperlink"/>
            <w:rFonts w:ascii="Times New Roman" w:hAnsi="Times New Roman"/>
            <w:i/>
          </w:rPr>
          <w:t>http://www.takefivecoffeebar.com/Welcome_to_Take_Five_Coffee_Bar</w:t>
        </w:r>
      </w:hyperlink>
    </w:p>
    <w:p w:rsidR="006C1E94" w:rsidRPr="004A1DE9" w:rsidRDefault="006C1E94" w:rsidP="006C1E94">
      <w:pPr>
        <w:pStyle w:val="0903fh"/>
        <w:spacing w:before="0" w:after="0"/>
        <w:ind w:left="1080"/>
        <w:rPr>
          <w:rStyle w:val="Strong"/>
          <w:rFonts w:ascii="Times New Roman" w:hAnsi="Times New Roman"/>
          <w:b w:val="0"/>
          <w:i/>
        </w:rPr>
      </w:pPr>
    </w:p>
    <w:p w:rsidR="006C1E94" w:rsidRDefault="006C1E94" w:rsidP="006C1E94">
      <w:pPr>
        <w:pStyle w:val="0903fh"/>
        <w:spacing w:before="0" w:after="0"/>
        <w:ind w:left="1080"/>
        <w:rPr>
          <w:rFonts w:ascii="Times New Roman" w:hAnsi="Times New Roman"/>
          <w:color w:val="auto"/>
        </w:rPr>
      </w:pPr>
      <w:r>
        <w:rPr>
          <w:rFonts w:ascii="Times New Roman" w:hAnsi="Times New Roman"/>
          <w:color w:val="auto"/>
        </w:rPr>
        <w:t xml:space="preserve">This competitor operates from a 3,300 square foot space.  The café has WI-FI.  In </w:t>
      </w:r>
      <w:r w:rsidR="000763B1">
        <w:rPr>
          <w:rFonts w:ascii="Times New Roman" w:hAnsi="Times New Roman"/>
          <w:color w:val="auto"/>
        </w:rPr>
        <w:t>addition</w:t>
      </w:r>
      <w:r>
        <w:rPr>
          <w:rFonts w:ascii="Times New Roman" w:hAnsi="Times New Roman"/>
          <w:color w:val="auto"/>
        </w:rPr>
        <w:t xml:space="preserve"> to serving coffees and smoothies, the café offers more food </w:t>
      </w:r>
      <w:r w:rsidR="000763B1">
        <w:rPr>
          <w:rFonts w:ascii="Times New Roman" w:hAnsi="Times New Roman"/>
          <w:color w:val="auto"/>
        </w:rPr>
        <w:t>offerings</w:t>
      </w:r>
      <w:r>
        <w:rPr>
          <w:rFonts w:ascii="Times New Roman" w:hAnsi="Times New Roman"/>
          <w:color w:val="auto"/>
        </w:rPr>
        <w:t xml:space="preserve"> with a full service kitchen offering light breakfasts, and sandwiches and wraps.  In the evenings the café has musicians performing on a small stage.  The </w:t>
      </w:r>
      <w:r w:rsidR="004E520E">
        <w:rPr>
          <w:rFonts w:ascii="Times New Roman" w:hAnsi="Times New Roman"/>
          <w:color w:val="auto"/>
        </w:rPr>
        <w:t xml:space="preserve">Café </w:t>
      </w:r>
      <w:r>
        <w:rPr>
          <w:rFonts w:ascii="Times New Roman" w:hAnsi="Times New Roman"/>
          <w:color w:val="auto"/>
        </w:rPr>
        <w:t xml:space="preserve">also has a full </w:t>
      </w:r>
      <w:r w:rsidR="000763B1">
        <w:rPr>
          <w:rFonts w:ascii="Times New Roman" w:hAnsi="Times New Roman"/>
          <w:color w:val="auto"/>
        </w:rPr>
        <w:t>liquor</w:t>
      </w:r>
      <w:r>
        <w:rPr>
          <w:rFonts w:ascii="Times New Roman" w:hAnsi="Times New Roman"/>
          <w:color w:val="auto"/>
        </w:rPr>
        <w:t xml:space="preserve"> </w:t>
      </w:r>
      <w:r w:rsidR="000763B1">
        <w:rPr>
          <w:rFonts w:ascii="Times New Roman" w:hAnsi="Times New Roman"/>
          <w:color w:val="auto"/>
        </w:rPr>
        <w:t>license</w:t>
      </w:r>
      <w:r>
        <w:rPr>
          <w:rFonts w:ascii="Times New Roman" w:hAnsi="Times New Roman"/>
          <w:color w:val="auto"/>
        </w:rPr>
        <w:t xml:space="preserve">.   The broad </w:t>
      </w:r>
      <w:r w:rsidR="004B7BD2">
        <w:rPr>
          <w:rFonts w:ascii="Times New Roman" w:hAnsi="Times New Roman"/>
          <w:color w:val="auto"/>
        </w:rPr>
        <w:t>offerings of amenities do</w:t>
      </w:r>
      <w:r>
        <w:rPr>
          <w:rFonts w:ascii="Times New Roman" w:hAnsi="Times New Roman"/>
          <w:color w:val="auto"/>
        </w:rPr>
        <w:t xml:space="preserve"> not make this a true comp for the subject.  </w:t>
      </w:r>
    </w:p>
    <w:p w:rsidR="006C1E94" w:rsidRPr="00452D5A" w:rsidRDefault="006C1E94" w:rsidP="006C1E94">
      <w:pPr>
        <w:autoSpaceDE w:val="0"/>
        <w:autoSpaceDN w:val="0"/>
        <w:adjustRightInd w:val="0"/>
        <w:ind w:left="1080"/>
        <w:rPr>
          <w:bCs/>
          <w:i/>
          <w:sz w:val="24"/>
          <w:szCs w:val="24"/>
        </w:rPr>
      </w:pPr>
    </w:p>
    <w:p w:rsidR="006C1E94" w:rsidRPr="00A7786B" w:rsidRDefault="006C1E94" w:rsidP="006C1E94">
      <w:pPr>
        <w:pStyle w:val="0903fh"/>
        <w:spacing w:before="0" w:after="0"/>
        <w:ind w:left="1080"/>
        <w:rPr>
          <w:rFonts w:ascii="Times New Roman" w:hAnsi="Times New Roman"/>
          <w:i/>
          <w:color w:val="auto"/>
        </w:rPr>
      </w:pPr>
      <w:r w:rsidRPr="00A7786B">
        <w:rPr>
          <w:rFonts w:ascii="Times New Roman" w:hAnsi="Times New Roman"/>
          <w:i/>
          <w:color w:val="auto"/>
        </w:rPr>
        <w:t>Homer’s Coffee House</w:t>
      </w:r>
    </w:p>
    <w:p w:rsidR="006C1E94" w:rsidRPr="00452D5A" w:rsidRDefault="006C1E94" w:rsidP="006C1E94">
      <w:pPr>
        <w:autoSpaceDE w:val="0"/>
        <w:autoSpaceDN w:val="0"/>
        <w:adjustRightInd w:val="0"/>
        <w:ind w:left="1080"/>
        <w:rPr>
          <w:bCs/>
          <w:i/>
          <w:sz w:val="24"/>
          <w:szCs w:val="24"/>
        </w:rPr>
      </w:pPr>
      <w:r w:rsidRPr="00452D5A">
        <w:rPr>
          <w:bCs/>
          <w:i/>
          <w:sz w:val="24"/>
          <w:szCs w:val="24"/>
        </w:rPr>
        <w:t>7126 W 80th St</w:t>
      </w:r>
      <w:r w:rsidRPr="00452D5A">
        <w:rPr>
          <w:bCs/>
          <w:i/>
          <w:sz w:val="24"/>
          <w:szCs w:val="24"/>
        </w:rPr>
        <w:br/>
        <w:t>Overland Park, KS 66204-3715</w:t>
      </w:r>
    </w:p>
    <w:p w:rsidR="006C1E94" w:rsidRPr="00452D5A" w:rsidRDefault="006C1E94" w:rsidP="006C1E94">
      <w:pPr>
        <w:autoSpaceDE w:val="0"/>
        <w:autoSpaceDN w:val="0"/>
        <w:adjustRightInd w:val="0"/>
        <w:ind w:left="1080"/>
        <w:rPr>
          <w:bCs/>
          <w:i/>
          <w:sz w:val="24"/>
          <w:szCs w:val="24"/>
        </w:rPr>
      </w:pPr>
      <w:r w:rsidRPr="00452D5A">
        <w:rPr>
          <w:bCs/>
          <w:i/>
          <w:sz w:val="24"/>
          <w:szCs w:val="24"/>
        </w:rPr>
        <w:t>http://www.homerscoffeehouse.com/about.php</w:t>
      </w:r>
    </w:p>
    <w:p w:rsidR="006C1E94" w:rsidRDefault="006C1E94" w:rsidP="006C1E94">
      <w:pPr>
        <w:pStyle w:val="0903fh"/>
        <w:spacing w:before="0" w:after="0"/>
        <w:ind w:left="1080"/>
        <w:rPr>
          <w:rFonts w:ascii="Times New Roman" w:hAnsi="Times New Roman"/>
          <w:color w:val="auto"/>
        </w:rPr>
      </w:pPr>
    </w:p>
    <w:p w:rsidR="006C1E94" w:rsidRDefault="006C1E94" w:rsidP="006C1E94">
      <w:pPr>
        <w:pStyle w:val="0903fh"/>
        <w:spacing w:before="0" w:after="0"/>
        <w:ind w:left="1080"/>
        <w:rPr>
          <w:rFonts w:ascii="Times New Roman" w:hAnsi="Times New Roman"/>
        </w:rPr>
      </w:pPr>
      <w:r>
        <w:rPr>
          <w:rFonts w:ascii="Times New Roman" w:hAnsi="Times New Roman"/>
          <w:color w:val="auto"/>
        </w:rPr>
        <w:t xml:space="preserve">This competitor operates from a 6,300 square foot space in a shopping center.  The shop was established in 2001 and in 2011 reported $2 million in revenues.  The shop </w:t>
      </w:r>
      <w:r w:rsidR="000763B1">
        <w:rPr>
          <w:rFonts w:ascii="Times New Roman" w:hAnsi="Times New Roman"/>
          <w:color w:val="auto"/>
        </w:rPr>
        <w:t>employs</w:t>
      </w:r>
      <w:r>
        <w:rPr>
          <w:rFonts w:ascii="Times New Roman" w:hAnsi="Times New Roman"/>
          <w:color w:val="auto"/>
        </w:rPr>
        <w:t xml:space="preserve"> 21 employees and provides music on the weekends.  The subject’s advantage is its smaller, cozier, and </w:t>
      </w:r>
      <w:r w:rsidR="000763B1">
        <w:rPr>
          <w:rFonts w:ascii="Times New Roman" w:hAnsi="Times New Roman"/>
          <w:color w:val="auto"/>
        </w:rPr>
        <w:t>quieter</w:t>
      </w:r>
      <w:r>
        <w:rPr>
          <w:rFonts w:ascii="Times New Roman" w:hAnsi="Times New Roman"/>
          <w:color w:val="auto"/>
        </w:rPr>
        <w:t xml:space="preserve"> </w:t>
      </w:r>
      <w:r w:rsidR="000763B1">
        <w:rPr>
          <w:rFonts w:ascii="Times New Roman" w:hAnsi="Times New Roman"/>
          <w:color w:val="auto"/>
        </w:rPr>
        <w:t>environment</w:t>
      </w:r>
      <w:r>
        <w:rPr>
          <w:rFonts w:ascii="Times New Roman" w:hAnsi="Times New Roman"/>
          <w:color w:val="auto"/>
        </w:rPr>
        <w:t xml:space="preserve">. </w:t>
      </w:r>
    </w:p>
    <w:p w:rsidR="006C1E94" w:rsidRDefault="006C1E94" w:rsidP="006C1E94">
      <w:pPr>
        <w:pStyle w:val="0903fh"/>
        <w:spacing w:before="0" w:after="0"/>
        <w:ind w:left="1080"/>
        <w:rPr>
          <w:rFonts w:ascii="Times New Roman" w:hAnsi="Times New Roman"/>
          <w:color w:val="auto"/>
        </w:rPr>
      </w:pPr>
    </w:p>
    <w:p w:rsidR="006C1E94" w:rsidRPr="00A7786B" w:rsidRDefault="006C1E94" w:rsidP="006C1E94">
      <w:pPr>
        <w:pStyle w:val="0903fh"/>
        <w:spacing w:before="0" w:after="0"/>
        <w:ind w:left="1080"/>
        <w:rPr>
          <w:rFonts w:ascii="Times New Roman" w:hAnsi="Times New Roman"/>
          <w:i/>
          <w:color w:val="auto"/>
        </w:rPr>
      </w:pPr>
      <w:r w:rsidRPr="00A7786B">
        <w:rPr>
          <w:rFonts w:ascii="Times New Roman" w:hAnsi="Times New Roman"/>
          <w:bCs w:val="0"/>
          <w:i/>
          <w:color w:val="auto"/>
        </w:rPr>
        <w:t>Morning Glory Espresso</w:t>
      </w:r>
    </w:p>
    <w:p w:rsidR="006C1E94" w:rsidRPr="00A7786B" w:rsidRDefault="006C1E94" w:rsidP="006C1E94">
      <w:pPr>
        <w:pStyle w:val="0903fh"/>
        <w:spacing w:before="0" w:after="0"/>
        <w:ind w:left="1080"/>
        <w:rPr>
          <w:rFonts w:ascii="Times New Roman" w:hAnsi="Times New Roman"/>
          <w:bCs w:val="0"/>
          <w:i/>
          <w:color w:val="auto"/>
        </w:rPr>
      </w:pPr>
      <w:r w:rsidRPr="00A7786B">
        <w:rPr>
          <w:rFonts w:ascii="Times New Roman" w:hAnsi="Times New Roman"/>
          <w:bCs w:val="0"/>
          <w:i/>
          <w:color w:val="auto"/>
        </w:rPr>
        <w:t>5606 Johnson Dr</w:t>
      </w:r>
      <w:r w:rsidRPr="00A7786B">
        <w:rPr>
          <w:rFonts w:ascii="Times New Roman" w:hAnsi="Times New Roman"/>
          <w:i/>
          <w:color w:val="auto"/>
        </w:rPr>
        <w:br/>
      </w:r>
      <w:r w:rsidRPr="00A7786B">
        <w:rPr>
          <w:rFonts w:ascii="Times New Roman" w:hAnsi="Times New Roman"/>
          <w:bCs w:val="0"/>
          <w:i/>
          <w:color w:val="auto"/>
        </w:rPr>
        <w:t>Mission, KS 66202-3323</w:t>
      </w:r>
    </w:p>
    <w:p w:rsidR="006C1E94" w:rsidRPr="00A7786B" w:rsidRDefault="006C1E94" w:rsidP="006C1E94">
      <w:pPr>
        <w:pStyle w:val="0903fh"/>
        <w:spacing w:before="0" w:after="0"/>
        <w:ind w:left="1080"/>
        <w:rPr>
          <w:rStyle w:val="Strong"/>
        </w:rPr>
      </w:pPr>
      <w:r w:rsidRPr="00A7786B">
        <w:rPr>
          <w:rFonts w:ascii="Times New Roman" w:hAnsi="Times New Roman"/>
          <w:bCs w:val="0"/>
          <w:i/>
          <w:color w:val="auto"/>
        </w:rPr>
        <w:t>http://www.morninggloryespresso.com</w:t>
      </w:r>
      <w:r w:rsidRPr="00A7786B">
        <w:rPr>
          <w:rStyle w:val="Strong"/>
        </w:rPr>
        <w:t>/</w:t>
      </w:r>
    </w:p>
    <w:p w:rsidR="006C1E94" w:rsidRPr="00A7786B" w:rsidRDefault="006C1E94" w:rsidP="006C1E94">
      <w:pPr>
        <w:pStyle w:val="0903fh"/>
        <w:spacing w:before="0" w:after="0"/>
        <w:ind w:left="1080"/>
        <w:rPr>
          <w:rFonts w:ascii="Times New Roman" w:hAnsi="Times New Roman"/>
          <w:color w:val="auto"/>
        </w:rPr>
      </w:pPr>
    </w:p>
    <w:p w:rsidR="006C1E94" w:rsidRDefault="006C1E94" w:rsidP="006C1E94">
      <w:pPr>
        <w:pStyle w:val="0903fh"/>
        <w:spacing w:before="0" w:after="0"/>
        <w:ind w:left="1080"/>
        <w:rPr>
          <w:rFonts w:ascii="Times New Roman" w:hAnsi="Times New Roman"/>
          <w:color w:val="auto"/>
        </w:rPr>
      </w:pPr>
      <w:r>
        <w:rPr>
          <w:rFonts w:ascii="Times New Roman" w:hAnsi="Times New Roman"/>
          <w:color w:val="auto"/>
        </w:rPr>
        <w:t xml:space="preserve">This </w:t>
      </w:r>
      <w:r w:rsidR="000763B1">
        <w:rPr>
          <w:rFonts w:ascii="Times New Roman" w:hAnsi="Times New Roman"/>
          <w:color w:val="auto"/>
        </w:rPr>
        <w:t>competitor</w:t>
      </w:r>
      <w:r>
        <w:rPr>
          <w:rFonts w:ascii="Times New Roman" w:hAnsi="Times New Roman"/>
          <w:color w:val="auto"/>
        </w:rPr>
        <w:t xml:space="preserve"> is similar in size to the subject operating from 900 square feet in a retail shopping center</w:t>
      </w:r>
      <w:r w:rsidR="00A64CD5">
        <w:rPr>
          <w:rFonts w:ascii="Times New Roman" w:hAnsi="Times New Roman"/>
          <w:color w:val="auto"/>
        </w:rPr>
        <w:t xml:space="preserve">.  </w:t>
      </w:r>
      <w:r w:rsidR="004B7BD2">
        <w:rPr>
          <w:rFonts w:ascii="Times New Roman" w:hAnsi="Times New Roman"/>
          <w:color w:val="auto"/>
        </w:rPr>
        <w:t>The</w:t>
      </w:r>
      <w:r>
        <w:rPr>
          <w:rFonts w:ascii="Times New Roman" w:hAnsi="Times New Roman"/>
          <w:color w:val="auto"/>
        </w:rPr>
        <w:t xml:space="preserve"> Morning Glory Espresso has been operational since 2005 and has 3 employees and reported revenues of $300,000 in 2011.  The coffee </w:t>
      </w:r>
      <w:r w:rsidR="000763B1">
        <w:rPr>
          <w:rFonts w:ascii="Times New Roman" w:hAnsi="Times New Roman"/>
          <w:color w:val="auto"/>
        </w:rPr>
        <w:t>shop is open 6 days a week and open</w:t>
      </w:r>
      <w:r>
        <w:rPr>
          <w:rFonts w:ascii="Times New Roman" w:hAnsi="Times New Roman"/>
          <w:color w:val="auto"/>
        </w:rPr>
        <w:t xml:space="preserve"> for breakfast.  The shop has a full kitchen and in </w:t>
      </w:r>
      <w:r w:rsidR="000763B1">
        <w:rPr>
          <w:rFonts w:ascii="Times New Roman" w:hAnsi="Times New Roman"/>
          <w:color w:val="auto"/>
        </w:rPr>
        <w:t>addition</w:t>
      </w:r>
      <w:r>
        <w:rPr>
          <w:rFonts w:ascii="Times New Roman" w:hAnsi="Times New Roman"/>
          <w:color w:val="auto"/>
        </w:rPr>
        <w:t xml:space="preserve"> to pastries provides traditional breakfast </w:t>
      </w:r>
      <w:r w:rsidR="000763B1">
        <w:rPr>
          <w:rFonts w:ascii="Times New Roman" w:hAnsi="Times New Roman"/>
          <w:color w:val="auto"/>
        </w:rPr>
        <w:t>offerings</w:t>
      </w:r>
      <w:r>
        <w:rPr>
          <w:rFonts w:ascii="Times New Roman" w:hAnsi="Times New Roman"/>
          <w:color w:val="auto"/>
        </w:rPr>
        <w:t xml:space="preserve">.  The store is for sale, which could </w:t>
      </w:r>
      <w:r w:rsidR="000763B1">
        <w:rPr>
          <w:rFonts w:ascii="Times New Roman" w:hAnsi="Times New Roman"/>
          <w:color w:val="auto"/>
        </w:rPr>
        <w:t>potentially</w:t>
      </w:r>
      <w:r>
        <w:rPr>
          <w:rFonts w:ascii="Times New Roman" w:hAnsi="Times New Roman"/>
          <w:color w:val="auto"/>
        </w:rPr>
        <w:t xml:space="preserve"> impact </w:t>
      </w:r>
      <w:r w:rsidR="004E520E">
        <w:rPr>
          <w:rFonts w:ascii="Times New Roman" w:hAnsi="Times New Roman"/>
          <w:color w:val="auto"/>
        </w:rPr>
        <w:t>market share</w:t>
      </w:r>
      <w:r>
        <w:rPr>
          <w:rFonts w:ascii="Times New Roman" w:hAnsi="Times New Roman"/>
          <w:color w:val="auto"/>
        </w:rPr>
        <w:t xml:space="preserve">. </w:t>
      </w:r>
    </w:p>
    <w:p w:rsidR="006C1E94" w:rsidRDefault="006C1E94" w:rsidP="006C1E94">
      <w:pPr>
        <w:pStyle w:val="0903fh"/>
        <w:spacing w:before="0" w:after="0"/>
        <w:ind w:left="1080"/>
        <w:rPr>
          <w:rFonts w:ascii="Times New Roman" w:hAnsi="Times New Roman"/>
          <w:color w:val="auto"/>
        </w:rPr>
      </w:pPr>
    </w:p>
    <w:p w:rsidR="006C1E94" w:rsidRPr="008B6CB3" w:rsidRDefault="006C1E94" w:rsidP="006C1E94">
      <w:pPr>
        <w:pStyle w:val="0903fh"/>
        <w:spacing w:before="0" w:after="0"/>
        <w:ind w:left="1080"/>
        <w:rPr>
          <w:rFonts w:ascii="Times New Roman" w:hAnsi="Times New Roman"/>
          <w:bCs w:val="0"/>
          <w:i/>
          <w:color w:val="auto"/>
        </w:rPr>
      </w:pPr>
      <w:r w:rsidRPr="008B6CB3">
        <w:rPr>
          <w:rFonts w:ascii="Times New Roman" w:hAnsi="Times New Roman"/>
          <w:bCs w:val="0"/>
          <w:i/>
          <w:color w:val="auto"/>
        </w:rPr>
        <w:t>Revo Cup Coffee</w:t>
      </w:r>
    </w:p>
    <w:p w:rsidR="006C1E94" w:rsidRPr="008B6CB3" w:rsidRDefault="006C1E94" w:rsidP="006C1E94">
      <w:pPr>
        <w:pStyle w:val="0903fh"/>
        <w:spacing w:before="0" w:after="0"/>
        <w:ind w:left="1080"/>
        <w:rPr>
          <w:rFonts w:ascii="Times New Roman" w:hAnsi="Times New Roman"/>
          <w:bCs w:val="0"/>
          <w:i/>
          <w:color w:val="auto"/>
        </w:rPr>
      </w:pPr>
      <w:r w:rsidRPr="008B6CB3">
        <w:rPr>
          <w:rFonts w:ascii="Times New Roman" w:hAnsi="Times New Roman"/>
          <w:bCs w:val="0"/>
          <w:i/>
          <w:color w:val="auto"/>
        </w:rPr>
        <w:t>11030 Quivira Rd</w:t>
      </w:r>
    </w:p>
    <w:p w:rsidR="006C1E94" w:rsidRPr="008B6CB3" w:rsidRDefault="006C1E94" w:rsidP="006C1E94">
      <w:pPr>
        <w:pStyle w:val="0903fh"/>
        <w:spacing w:before="0" w:after="0"/>
        <w:ind w:left="1080"/>
        <w:rPr>
          <w:rFonts w:ascii="Times New Roman" w:hAnsi="Times New Roman"/>
          <w:bCs w:val="0"/>
          <w:i/>
          <w:color w:val="auto"/>
        </w:rPr>
      </w:pPr>
      <w:r w:rsidRPr="008B6CB3">
        <w:rPr>
          <w:rFonts w:ascii="Times New Roman" w:hAnsi="Times New Roman"/>
          <w:bCs w:val="0"/>
          <w:i/>
          <w:color w:val="auto"/>
        </w:rPr>
        <w:t>Overland Park, KS 66210-1239</w:t>
      </w:r>
    </w:p>
    <w:p w:rsidR="006C1E94" w:rsidRPr="008B6CB3" w:rsidRDefault="006C1E94" w:rsidP="006C1E94">
      <w:pPr>
        <w:pStyle w:val="0903fh"/>
        <w:spacing w:before="0" w:after="0"/>
        <w:ind w:left="1080"/>
        <w:rPr>
          <w:rFonts w:ascii="Times New Roman" w:hAnsi="Times New Roman"/>
          <w:bCs w:val="0"/>
          <w:i/>
          <w:color w:val="auto"/>
        </w:rPr>
      </w:pPr>
      <w:r w:rsidRPr="008B6CB3">
        <w:rPr>
          <w:rFonts w:ascii="Times New Roman" w:hAnsi="Times New Roman"/>
          <w:bCs w:val="0"/>
          <w:i/>
          <w:color w:val="auto"/>
        </w:rPr>
        <w:t>http://revocup.com/blog/</w:t>
      </w:r>
    </w:p>
    <w:p w:rsidR="006C1E94" w:rsidRDefault="006C1E94" w:rsidP="006C1E94">
      <w:pPr>
        <w:pStyle w:val="0903fh"/>
        <w:spacing w:before="0" w:after="0"/>
        <w:ind w:left="1080"/>
        <w:rPr>
          <w:rFonts w:ascii="Times New Roman" w:hAnsi="Times New Roman"/>
          <w:color w:val="auto"/>
        </w:rPr>
      </w:pPr>
    </w:p>
    <w:p w:rsidR="006C1E94" w:rsidRDefault="006C1E94" w:rsidP="006C1E94">
      <w:pPr>
        <w:pStyle w:val="0903fh"/>
        <w:spacing w:before="0" w:after="0"/>
        <w:ind w:left="1080"/>
        <w:rPr>
          <w:rFonts w:ascii="Times New Roman" w:hAnsi="Times New Roman"/>
          <w:color w:val="auto"/>
        </w:rPr>
      </w:pPr>
      <w:r>
        <w:rPr>
          <w:rFonts w:ascii="Times New Roman" w:hAnsi="Times New Roman"/>
          <w:color w:val="auto"/>
        </w:rPr>
        <w:t xml:space="preserve">This competitor occupies a 2,100 square foot shop and has 7 employees.  In 2011 its annual sales were reported to be $700,000.   The Revo Cup is a </w:t>
      </w:r>
      <w:r w:rsidR="000763B1">
        <w:rPr>
          <w:rFonts w:ascii="Times New Roman" w:hAnsi="Times New Roman"/>
          <w:color w:val="auto"/>
        </w:rPr>
        <w:t>specialized</w:t>
      </w:r>
      <w:r>
        <w:rPr>
          <w:rFonts w:ascii="Times New Roman" w:hAnsi="Times New Roman"/>
          <w:color w:val="auto"/>
        </w:rPr>
        <w:t xml:space="preserve"> roaster.  The owners </w:t>
      </w:r>
      <w:r w:rsidR="00ED0116">
        <w:rPr>
          <w:rFonts w:ascii="Times New Roman" w:hAnsi="Times New Roman"/>
          <w:color w:val="auto"/>
        </w:rPr>
        <w:t xml:space="preserve">from Ethiopia </w:t>
      </w:r>
      <w:r>
        <w:rPr>
          <w:rFonts w:ascii="Times New Roman" w:hAnsi="Times New Roman"/>
          <w:color w:val="auto"/>
        </w:rPr>
        <w:t xml:space="preserve">roast the </w:t>
      </w:r>
      <w:r w:rsidR="00ED0116">
        <w:rPr>
          <w:rFonts w:ascii="Times New Roman" w:hAnsi="Times New Roman"/>
          <w:color w:val="auto"/>
        </w:rPr>
        <w:t xml:space="preserve">Ethiopian </w:t>
      </w:r>
      <w:r>
        <w:rPr>
          <w:rFonts w:ascii="Times New Roman" w:hAnsi="Times New Roman"/>
          <w:color w:val="auto"/>
        </w:rPr>
        <w:t xml:space="preserve">coffee in the store themselves, providing a truly unique roasted </w:t>
      </w:r>
      <w:r w:rsidR="000763B1">
        <w:rPr>
          <w:rFonts w:ascii="Times New Roman" w:hAnsi="Times New Roman"/>
          <w:color w:val="auto"/>
        </w:rPr>
        <w:t>coffee</w:t>
      </w:r>
      <w:r>
        <w:rPr>
          <w:rFonts w:ascii="Times New Roman" w:hAnsi="Times New Roman"/>
          <w:color w:val="auto"/>
        </w:rPr>
        <w:t xml:space="preserve"> </w:t>
      </w:r>
      <w:r w:rsidR="000763B1">
        <w:rPr>
          <w:rFonts w:ascii="Times New Roman" w:hAnsi="Times New Roman"/>
          <w:color w:val="auto"/>
        </w:rPr>
        <w:t>experience</w:t>
      </w:r>
      <w:r>
        <w:rPr>
          <w:rFonts w:ascii="Times New Roman" w:hAnsi="Times New Roman"/>
          <w:color w:val="auto"/>
        </w:rPr>
        <w:t xml:space="preserve">.  Due to its unique roasting methods, and its limited food </w:t>
      </w:r>
      <w:r w:rsidR="000763B1">
        <w:rPr>
          <w:rFonts w:ascii="Times New Roman" w:hAnsi="Times New Roman"/>
          <w:color w:val="auto"/>
        </w:rPr>
        <w:t>offerings</w:t>
      </w:r>
      <w:r>
        <w:rPr>
          <w:rFonts w:ascii="Times New Roman" w:hAnsi="Times New Roman"/>
          <w:color w:val="auto"/>
        </w:rPr>
        <w:t xml:space="preserve">, the subject should do well against this competitor. </w:t>
      </w:r>
    </w:p>
    <w:p w:rsidR="006C1E94" w:rsidRDefault="004E520E" w:rsidP="006C1E94">
      <w:pPr>
        <w:pStyle w:val="0903fh"/>
        <w:spacing w:before="0" w:after="0"/>
        <w:ind w:left="1080"/>
        <w:rPr>
          <w:rFonts w:ascii="Times New Roman" w:hAnsi="Times New Roman"/>
          <w:color w:val="auto"/>
        </w:rPr>
      </w:pPr>
      <w:r>
        <w:rPr>
          <w:rFonts w:ascii="Times New Roman" w:hAnsi="Times New Roman"/>
          <w:color w:val="auto"/>
        </w:rPr>
        <w:br w:type="page"/>
      </w:r>
    </w:p>
    <w:p w:rsidR="006C1E94" w:rsidRPr="008B6CB3" w:rsidRDefault="006C1E94" w:rsidP="006C1E94">
      <w:pPr>
        <w:pStyle w:val="0903fh"/>
        <w:spacing w:before="0" w:after="0"/>
        <w:ind w:left="1080"/>
        <w:rPr>
          <w:rFonts w:ascii="Times New Roman" w:hAnsi="Times New Roman"/>
          <w:bCs w:val="0"/>
          <w:i/>
          <w:color w:val="auto"/>
        </w:rPr>
      </w:pPr>
      <w:r w:rsidRPr="002946F2">
        <w:rPr>
          <w:rFonts w:ascii="Times New Roman" w:hAnsi="Times New Roman"/>
          <w:bCs w:val="0"/>
          <w:i/>
          <w:color w:val="auto"/>
        </w:rPr>
        <w:t>Daily Dose Coffee and Bar</w:t>
      </w:r>
    </w:p>
    <w:p w:rsidR="006C1E94" w:rsidRDefault="006C1E94" w:rsidP="006C1E94">
      <w:pPr>
        <w:pStyle w:val="0903fh"/>
        <w:spacing w:before="0" w:after="0"/>
        <w:ind w:left="1080"/>
        <w:rPr>
          <w:rFonts w:ascii="Times New Roman" w:hAnsi="Times New Roman"/>
          <w:bCs w:val="0"/>
          <w:i/>
          <w:color w:val="auto"/>
        </w:rPr>
      </w:pPr>
      <w:r w:rsidRPr="002946F2">
        <w:rPr>
          <w:rFonts w:ascii="Times New Roman" w:hAnsi="Times New Roman"/>
          <w:bCs w:val="0"/>
          <w:i/>
          <w:color w:val="auto"/>
        </w:rPr>
        <w:t>12056 W 135</w:t>
      </w:r>
      <w:r w:rsidRPr="008C56ED">
        <w:rPr>
          <w:rFonts w:ascii="Times New Roman" w:hAnsi="Times New Roman"/>
          <w:bCs w:val="0"/>
          <w:i/>
          <w:color w:val="auto"/>
          <w:vertAlign w:val="superscript"/>
        </w:rPr>
        <w:t>th</w:t>
      </w:r>
      <w:r>
        <w:rPr>
          <w:rFonts w:ascii="Times New Roman" w:hAnsi="Times New Roman"/>
          <w:bCs w:val="0"/>
          <w:i/>
          <w:color w:val="auto"/>
        </w:rPr>
        <w:t xml:space="preserve"> </w:t>
      </w:r>
      <w:r w:rsidRPr="002946F2">
        <w:rPr>
          <w:rFonts w:ascii="Times New Roman" w:hAnsi="Times New Roman"/>
          <w:bCs w:val="0"/>
          <w:i/>
          <w:color w:val="auto"/>
        </w:rPr>
        <w:t>St,</w:t>
      </w:r>
    </w:p>
    <w:p w:rsidR="006C1E94" w:rsidRPr="002946F2" w:rsidRDefault="006C1E94" w:rsidP="006C1E94">
      <w:pPr>
        <w:pStyle w:val="0903fh"/>
        <w:spacing w:before="0" w:after="0"/>
        <w:ind w:left="1080"/>
        <w:rPr>
          <w:rFonts w:ascii="Times New Roman" w:hAnsi="Times New Roman"/>
          <w:bCs w:val="0"/>
          <w:i/>
          <w:color w:val="auto"/>
        </w:rPr>
      </w:pPr>
      <w:r w:rsidRPr="002946F2">
        <w:rPr>
          <w:rFonts w:ascii="Times New Roman" w:hAnsi="Times New Roman"/>
          <w:bCs w:val="0"/>
          <w:i/>
          <w:color w:val="auto"/>
        </w:rPr>
        <w:t>Overland</w:t>
      </w:r>
      <w:r w:rsidR="00A64F6C">
        <w:rPr>
          <w:rFonts w:ascii="Times New Roman" w:hAnsi="Times New Roman"/>
          <w:bCs w:val="0"/>
          <w:i/>
          <w:color w:val="auto"/>
        </w:rPr>
        <w:t xml:space="preserve"> Park, KS</w:t>
      </w:r>
    </w:p>
    <w:p w:rsidR="006C1E94" w:rsidRDefault="006C1E94" w:rsidP="006C1E94">
      <w:pPr>
        <w:pStyle w:val="0903fh"/>
        <w:spacing w:before="0" w:after="0"/>
        <w:ind w:left="1080"/>
        <w:rPr>
          <w:rFonts w:cs="Arial"/>
          <w:sz w:val="18"/>
          <w:szCs w:val="18"/>
        </w:rPr>
      </w:pPr>
    </w:p>
    <w:p w:rsidR="006C1E94" w:rsidRDefault="006C1E94" w:rsidP="006C1E94">
      <w:pPr>
        <w:pStyle w:val="0903fh"/>
        <w:spacing w:before="0" w:after="0"/>
        <w:ind w:left="1080"/>
        <w:rPr>
          <w:rFonts w:ascii="Times New Roman" w:hAnsi="Times New Roman"/>
          <w:color w:val="auto"/>
        </w:rPr>
      </w:pPr>
      <w:r>
        <w:rPr>
          <w:rFonts w:ascii="Times New Roman" w:hAnsi="Times New Roman"/>
          <w:color w:val="auto"/>
        </w:rPr>
        <w:t xml:space="preserve">This competitor occupies 2,700 square feet in a strip center and has been in operation since 2003.  The coffee shop/bar is open 7 days a week and has a full kitchen.  The shop occasionally offers live music on the weekends.  The shop employs 9 and reported revenues in excess of $900,000 in 2011.  </w:t>
      </w:r>
    </w:p>
    <w:p w:rsidR="006C1E94" w:rsidRDefault="006C1E94" w:rsidP="006C1E94">
      <w:pPr>
        <w:pStyle w:val="0903fh"/>
        <w:spacing w:before="0" w:after="0"/>
        <w:ind w:left="1080"/>
        <w:rPr>
          <w:rFonts w:ascii="Times New Roman" w:hAnsi="Times New Roman"/>
          <w:color w:val="auto"/>
        </w:rPr>
      </w:pPr>
    </w:p>
    <w:p w:rsidR="006C1E94" w:rsidRPr="008B6CB3" w:rsidRDefault="006C1E94" w:rsidP="006C1E94">
      <w:pPr>
        <w:pStyle w:val="0903fh"/>
        <w:spacing w:before="0" w:after="0"/>
        <w:ind w:left="1080"/>
        <w:rPr>
          <w:rFonts w:ascii="Times New Roman" w:hAnsi="Times New Roman"/>
          <w:bCs w:val="0"/>
          <w:i/>
          <w:color w:val="auto"/>
        </w:rPr>
      </w:pPr>
      <w:r>
        <w:rPr>
          <w:rFonts w:ascii="Times New Roman" w:hAnsi="Times New Roman"/>
          <w:bCs w:val="0"/>
          <w:i/>
          <w:color w:val="auto"/>
        </w:rPr>
        <w:t xml:space="preserve">Java Crossing </w:t>
      </w:r>
    </w:p>
    <w:p w:rsidR="006C1E94" w:rsidRPr="006B3F39" w:rsidRDefault="006C1E94" w:rsidP="006C1E94">
      <w:pPr>
        <w:pStyle w:val="0903fh"/>
        <w:spacing w:before="0" w:after="0"/>
        <w:ind w:left="1080"/>
        <w:rPr>
          <w:rFonts w:ascii="Times New Roman" w:hAnsi="Times New Roman"/>
          <w:bCs w:val="0"/>
          <w:i/>
          <w:color w:val="auto"/>
        </w:rPr>
      </w:pPr>
      <w:r w:rsidRPr="006B3F39">
        <w:rPr>
          <w:rFonts w:ascii="Times New Roman" w:hAnsi="Times New Roman"/>
          <w:bCs w:val="0"/>
          <w:i/>
          <w:color w:val="auto"/>
        </w:rPr>
        <w:t>8830 W 95th St</w:t>
      </w:r>
    </w:p>
    <w:p w:rsidR="006C1E94" w:rsidRDefault="006C1E94" w:rsidP="006C1E94">
      <w:pPr>
        <w:pStyle w:val="0903fh"/>
        <w:spacing w:before="0" w:after="0"/>
        <w:ind w:left="1080"/>
        <w:rPr>
          <w:rFonts w:ascii="Times New Roman" w:hAnsi="Times New Roman"/>
          <w:bCs w:val="0"/>
          <w:i/>
          <w:color w:val="auto"/>
        </w:rPr>
      </w:pPr>
      <w:r w:rsidRPr="006B3F39">
        <w:rPr>
          <w:rFonts w:ascii="Times New Roman" w:hAnsi="Times New Roman"/>
          <w:bCs w:val="0"/>
          <w:i/>
          <w:color w:val="auto"/>
        </w:rPr>
        <w:t>Overland Park, KS 66212-4051</w:t>
      </w:r>
    </w:p>
    <w:p w:rsidR="006C1E94" w:rsidRDefault="006C1E94" w:rsidP="006C1E94">
      <w:pPr>
        <w:pStyle w:val="0903fh"/>
        <w:spacing w:before="0" w:after="0"/>
        <w:ind w:left="1080"/>
        <w:rPr>
          <w:rFonts w:ascii="Times New Roman" w:hAnsi="Times New Roman"/>
          <w:bCs w:val="0"/>
          <w:i/>
          <w:color w:val="auto"/>
        </w:rPr>
      </w:pPr>
    </w:p>
    <w:p w:rsidR="006C1E94" w:rsidRDefault="006C1E94" w:rsidP="006C1E94">
      <w:pPr>
        <w:pStyle w:val="0903fh"/>
        <w:spacing w:before="0" w:after="0"/>
        <w:ind w:left="1080"/>
        <w:rPr>
          <w:rFonts w:ascii="Times New Roman" w:hAnsi="Times New Roman"/>
          <w:color w:val="auto"/>
        </w:rPr>
      </w:pPr>
      <w:r>
        <w:rPr>
          <w:rFonts w:ascii="Times New Roman" w:hAnsi="Times New Roman"/>
          <w:color w:val="auto"/>
        </w:rPr>
        <w:t xml:space="preserve">This competitor leases a 2,700 square foot stand alone pad in a shopping center.  The shop has drive throughs on both sides with a small walk up.   The business was </w:t>
      </w:r>
      <w:r w:rsidR="000763B1">
        <w:rPr>
          <w:rFonts w:ascii="Times New Roman" w:hAnsi="Times New Roman"/>
          <w:color w:val="auto"/>
        </w:rPr>
        <w:t>established</w:t>
      </w:r>
      <w:r>
        <w:rPr>
          <w:rFonts w:ascii="Times New Roman" w:hAnsi="Times New Roman"/>
          <w:color w:val="auto"/>
        </w:rPr>
        <w:t xml:space="preserve"> in 2003 and is privately held.  The store employs 9 and reported annual revenues of $900,000 in 2011.</w:t>
      </w:r>
      <w:r w:rsidR="004E520E">
        <w:rPr>
          <w:rFonts w:ascii="Times New Roman" w:hAnsi="Times New Roman"/>
          <w:color w:val="auto"/>
        </w:rPr>
        <w:t xml:space="preserve">  </w:t>
      </w:r>
      <w:r>
        <w:rPr>
          <w:rFonts w:ascii="Times New Roman" w:hAnsi="Times New Roman"/>
          <w:color w:val="auto"/>
        </w:rPr>
        <w:t xml:space="preserve">Known primarily for its convenience and breakfast sandwiches, this shop does not </w:t>
      </w:r>
      <w:r w:rsidR="000763B1">
        <w:rPr>
          <w:rFonts w:ascii="Times New Roman" w:hAnsi="Times New Roman"/>
          <w:color w:val="auto"/>
        </w:rPr>
        <w:t>directly</w:t>
      </w:r>
      <w:r>
        <w:rPr>
          <w:rFonts w:ascii="Times New Roman" w:hAnsi="Times New Roman"/>
          <w:color w:val="auto"/>
        </w:rPr>
        <w:t xml:space="preserve"> compete with the subject’s indoor sit down experience. </w:t>
      </w:r>
    </w:p>
    <w:p w:rsidR="006C1E94" w:rsidRPr="00B37316" w:rsidRDefault="006C1E94" w:rsidP="006C1E94">
      <w:pPr>
        <w:autoSpaceDE w:val="0"/>
        <w:autoSpaceDN w:val="0"/>
        <w:adjustRightInd w:val="0"/>
        <w:ind w:left="1080"/>
        <w:rPr>
          <w:bCs/>
          <w:i/>
          <w:sz w:val="24"/>
          <w:szCs w:val="24"/>
        </w:rPr>
      </w:pPr>
    </w:p>
    <w:p w:rsidR="006C1E94" w:rsidRPr="009A7E4C" w:rsidRDefault="006C1E94" w:rsidP="006C1E94">
      <w:pPr>
        <w:pStyle w:val="0903fh"/>
        <w:spacing w:before="0" w:after="0"/>
        <w:ind w:left="1080"/>
        <w:rPr>
          <w:rFonts w:ascii="Times New Roman" w:hAnsi="Times New Roman"/>
          <w:bCs w:val="0"/>
          <w:i/>
          <w:color w:val="auto"/>
        </w:rPr>
      </w:pPr>
      <w:r>
        <w:rPr>
          <w:rFonts w:ascii="Times New Roman" w:hAnsi="Times New Roman"/>
          <w:bCs w:val="0"/>
          <w:i/>
          <w:color w:val="auto"/>
        </w:rPr>
        <w:t>Hattie’s Fine Coffees</w:t>
      </w:r>
    </w:p>
    <w:p w:rsidR="006C1E94" w:rsidRPr="009A7E4C" w:rsidRDefault="006C1E94" w:rsidP="006C1E94">
      <w:pPr>
        <w:pStyle w:val="0903fh"/>
        <w:spacing w:before="0" w:after="0"/>
        <w:ind w:left="1080"/>
        <w:rPr>
          <w:rFonts w:ascii="Times New Roman" w:hAnsi="Times New Roman"/>
          <w:bCs w:val="0"/>
          <w:i/>
          <w:color w:val="auto"/>
        </w:rPr>
      </w:pPr>
      <w:r w:rsidRPr="009A7E4C">
        <w:rPr>
          <w:rFonts w:ascii="Times New Roman" w:hAnsi="Times New Roman"/>
          <w:bCs w:val="0"/>
          <w:i/>
          <w:color w:val="auto"/>
        </w:rPr>
        <w:t>4195 Somerset Dr</w:t>
      </w:r>
    </w:p>
    <w:p w:rsidR="006C1E94" w:rsidRDefault="006C1E94" w:rsidP="006C1E94">
      <w:pPr>
        <w:pStyle w:val="0903fh"/>
        <w:spacing w:before="0" w:after="0"/>
        <w:ind w:left="1080"/>
        <w:rPr>
          <w:rFonts w:ascii="Times New Roman" w:hAnsi="Times New Roman"/>
          <w:bCs w:val="0"/>
          <w:i/>
          <w:color w:val="auto"/>
        </w:rPr>
      </w:pPr>
      <w:r w:rsidRPr="009A7E4C">
        <w:rPr>
          <w:rFonts w:ascii="Times New Roman" w:hAnsi="Times New Roman"/>
          <w:bCs w:val="0"/>
          <w:i/>
          <w:color w:val="auto"/>
        </w:rPr>
        <w:t>Prairie Village, KS 66208-5242</w:t>
      </w:r>
    </w:p>
    <w:p w:rsidR="006C1E94" w:rsidRDefault="006C1E94" w:rsidP="006C1E94">
      <w:pPr>
        <w:pStyle w:val="0903fh"/>
        <w:spacing w:before="0" w:after="0"/>
        <w:ind w:left="1080"/>
        <w:rPr>
          <w:rFonts w:ascii="Times New Roman" w:hAnsi="Times New Roman"/>
          <w:bCs w:val="0"/>
          <w:i/>
          <w:color w:val="auto"/>
        </w:rPr>
      </w:pPr>
      <w:r w:rsidRPr="009A7E4C">
        <w:rPr>
          <w:rFonts w:ascii="Times New Roman" w:hAnsi="Times New Roman"/>
          <w:bCs w:val="0"/>
          <w:i/>
          <w:color w:val="auto"/>
        </w:rPr>
        <w:t>http://www.hattiesfinecoffee.com/Home_Page.html</w:t>
      </w:r>
    </w:p>
    <w:p w:rsidR="006C1E94" w:rsidRDefault="006C1E94" w:rsidP="006C1E94">
      <w:pPr>
        <w:pStyle w:val="0903fh"/>
        <w:spacing w:before="0" w:after="0"/>
        <w:ind w:left="1080"/>
        <w:rPr>
          <w:rFonts w:ascii="Times New Roman" w:hAnsi="Times New Roman"/>
          <w:bCs w:val="0"/>
          <w:i/>
          <w:color w:val="auto"/>
        </w:rPr>
      </w:pPr>
    </w:p>
    <w:p w:rsidR="006C1E94" w:rsidRDefault="006C1E94" w:rsidP="006C1E94">
      <w:pPr>
        <w:pStyle w:val="0903fh"/>
        <w:spacing w:before="0" w:after="0"/>
        <w:ind w:left="1080"/>
        <w:rPr>
          <w:rFonts w:ascii="Times New Roman" w:hAnsi="Times New Roman"/>
          <w:bCs w:val="0"/>
          <w:color w:val="auto"/>
        </w:rPr>
      </w:pPr>
      <w:r>
        <w:rPr>
          <w:rFonts w:ascii="Times New Roman" w:hAnsi="Times New Roman"/>
          <w:bCs w:val="0"/>
          <w:color w:val="auto"/>
        </w:rPr>
        <w:t xml:space="preserve">Established in 2005, Hattie’s has a staff of 17 and annual revenues of $1,700,000.  The store is larger than the subject and occupies 5,100 </w:t>
      </w:r>
      <w:r w:rsidR="000763B1">
        <w:rPr>
          <w:rFonts w:ascii="Times New Roman" w:hAnsi="Times New Roman"/>
          <w:bCs w:val="0"/>
          <w:color w:val="auto"/>
        </w:rPr>
        <w:t>square</w:t>
      </w:r>
      <w:r>
        <w:rPr>
          <w:rFonts w:ascii="Times New Roman" w:hAnsi="Times New Roman"/>
          <w:bCs w:val="0"/>
          <w:color w:val="auto"/>
        </w:rPr>
        <w:t xml:space="preserve"> feet.  </w:t>
      </w:r>
      <w:r w:rsidR="000763B1">
        <w:rPr>
          <w:rFonts w:ascii="Times New Roman" w:hAnsi="Times New Roman"/>
          <w:bCs w:val="0"/>
          <w:color w:val="auto"/>
        </w:rPr>
        <w:t>Hattie’s</w:t>
      </w:r>
      <w:r>
        <w:rPr>
          <w:rFonts w:ascii="Times New Roman" w:hAnsi="Times New Roman"/>
          <w:bCs w:val="0"/>
          <w:color w:val="auto"/>
        </w:rPr>
        <w:t xml:space="preserve"> Menu option</w:t>
      </w:r>
      <w:r w:rsidR="004674D7">
        <w:rPr>
          <w:rFonts w:ascii="Times New Roman" w:hAnsi="Times New Roman"/>
          <w:bCs w:val="0"/>
          <w:color w:val="auto"/>
        </w:rPr>
        <w:t>s</w:t>
      </w:r>
      <w:r>
        <w:rPr>
          <w:rFonts w:ascii="Times New Roman" w:hAnsi="Times New Roman"/>
          <w:bCs w:val="0"/>
          <w:color w:val="auto"/>
        </w:rPr>
        <w:t xml:space="preserve"> </w:t>
      </w:r>
      <w:r w:rsidR="004674D7">
        <w:rPr>
          <w:rFonts w:ascii="Times New Roman" w:hAnsi="Times New Roman"/>
          <w:bCs w:val="0"/>
          <w:color w:val="auto"/>
        </w:rPr>
        <w:t>are</w:t>
      </w:r>
      <w:r>
        <w:rPr>
          <w:rFonts w:ascii="Times New Roman" w:hAnsi="Times New Roman"/>
          <w:bCs w:val="0"/>
          <w:color w:val="auto"/>
        </w:rPr>
        <w:t xml:space="preserve"> similar to the subject with a focus primarily on coffee, lattes, pastries and simple breakfast sandwiches.  The </w:t>
      </w:r>
      <w:r w:rsidR="000763B1">
        <w:rPr>
          <w:rFonts w:ascii="Times New Roman" w:hAnsi="Times New Roman"/>
          <w:bCs w:val="0"/>
          <w:color w:val="auto"/>
        </w:rPr>
        <w:t>facility</w:t>
      </w:r>
      <w:r>
        <w:rPr>
          <w:rFonts w:ascii="Times New Roman" w:hAnsi="Times New Roman"/>
          <w:bCs w:val="0"/>
          <w:color w:val="auto"/>
        </w:rPr>
        <w:t xml:space="preserve"> has a great reputation and following.  To capture a portion of this market, the subject will have to </w:t>
      </w:r>
      <w:r w:rsidR="000763B1">
        <w:rPr>
          <w:rFonts w:ascii="Times New Roman" w:hAnsi="Times New Roman"/>
          <w:bCs w:val="0"/>
          <w:color w:val="auto"/>
        </w:rPr>
        <w:t>convince</w:t>
      </w:r>
      <w:r>
        <w:rPr>
          <w:rFonts w:ascii="Times New Roman" w:hAnsi="Times New Roman"/>
          <w:bCs w:val="0"/>
          <w:color w:val="auto"/>
        </w:rPr>
        <w:t xml:space="preserve"> these customers that a cozier and quieter </w:t>
      </w:r>
      <w:r w:rsidR="000763B1">
        <w:rPr>
          <w:rFonts w:ascii="Times New Roman" w:hAnsi="Times New Roman"/>
          <w:bCs w:val="0"/>
          <w:color w:val="auto"/>
        </w:rPr>
        <w:t>atmosphere</w:t>
      </w:r>
      <w:r>
        <w:rPr>
          <w:rFonts w:ascii="Times New Roman" w:hAnsi="Times New Roman"/>
          <w:bCs w:val="0"/>
          <w:color w:val="auto"/>
        </w:rPr>
        <w:t xml:space="preserve"> is a more enjoyable café </w:t>
      </w:r>
      <w:r w:rsidR="000763B1">
        <w:rPr>
          <w:rFonts w:ascii="Times New Roman" w:hAnsi="Times New Roman"/>
          <w:bCs w:val="0"/>
          <w:color w:val="auto"/>
        </w:rPr>
        <w:t>experience</w:t>
      </w:r>
      <w:r>
        <w:rPr>
          <w:rFonts w:ascii="Times New Roman" w:hAnsi="Times New Roman"/>
          <w:bCs w:val="0"/>
          <w:color w:val="auto"/>
        </w:rPr>
        <w:t xml:space="preserve">. </w:t>
      </w:r>
    </w:p>
    <w:p w:rsidR="006C1E94" w:rsidRPr="009A7E4C" w:rsidRDefault="006C1E94" w:rsidP="006C1E94">
      <w:pPr>
        <w:pStyle w:val="0903fh"/>
        <w:spacing w:before="0" w:after="0"/>
        <w:ind w:left="1080"/>
        <w:rPr>
          <w:rFonts w:ascii="Times New Roman" w:hAnsi="Times New Roman"/>
          <w:bCs w:val="0"/>
          <w:color w:val="auto"/>
        </w:rPr>
      </w:pPr>
    </w:p>
    <w:p w:rsidR="00FF7910" w:rsidRPr="003A242D" w:rsidRDefault="00FF7910" w:rsidP="0060699C">
      <w:pPr>
        <w:pStyle w:val="Heading3"/>
        <w:ind w:left="432" w:firstLine="0"/>
      </w:pPr>
      <w:bookmarkStart w:id="39" w:name="_Toc261770671"/>
      <w:bookmarkStart w:id="40" w:name="_Toc328213905"/>
      <w:r w:rsidRPr="003A242D">
        <w:t>Market Segment</w:t>
      </w:r>
      <w:bookmarkEnd w:id="39"/>
      <w:r w:rsidR="0060699C" w:rsidRPr="003A242D">
        <w:t>s</w:t>
      </w:r>
      <w:bookmarkEnd w:id="40"/>
    </w:p>
    <w:p w:rsidR="00AC7EC7" w:rsidRPr="00B229F1" w:rsidRDefault="00B229F1" w:rsidP="00B229F1">
      <w:pPr>
        <w:autoSpaceDE w:val="0"/>
        <w:autoSpaceDN w:val="0"/>
        <w:adjustRightInd w:val="0"/>
        <w:ind w:left="1170"/>
        <w:rPr>
          <w:bCs/>
          <w:sz w:val="24"/>
          <w:szCs w:val="24"/>
        </w:rPr>
      </w:pPr>
      <w:r>
        <w:rPr>
          <w:bCs/>
          <w:sz w:val="24"/>
          <w:szCs w:val="24"/>
        </w:rPr>
        <w:t>T</w:t>
      </w:r>
      <w:r w:rsidR="000763B1" w:rsidRPr="00B229F1">
        <w:rPr>
          <w:bCs/>
          <w:sz w:val="24"/>
          <w:szCs w:val="24"/>
        </w:rPr>
        <w:t>he</w:t>
      </w:r>
      <w:r w:rsidR="00AC7EC7" w:rsidRPr="00B229F1">
        <w:rPr>
          <w:bCs/>
          <w:sz w:val="24"/>
          <w:szCs w:val="24"/>
        </w:rPr>
        <w:t xml:space="preserve"> Russet </w:t>
      </w:r>
      <w:r w:rsidR="00DB7949">
        <w:rPr>
          <w:bCs/>
          <w:sz w:val="24"/>
          <w:szCs w:val="24"/>
        </w:rPr>
        <w:t xml:space="preserve">Cup </w:t>
      </w:r>
      <w:r w:rsidR="00DB7949" w:rsidRPr="00B229F1">
        <w:rPr>
          <w:bCs/>
          <w:sz w:val="24"/>
          <w:szCs w:val="24"/>
        </w:rPr>
        <w:t>is</w:t>
      </w:r>
      <w:r w:rsidR="00AC7EC7" w:rsidRPr="00B229F1">
        <w:rPr>
          <w:bCs/>
          <w:sz w:val="24"/>
          <w:szCs w:val="24"/>
        </w:rPr>
        <w:t xml:space="preserve"> targeting </w:t>
      </w:r>
      <w:r w:rsidR="0033322C" w:rsidRPr="00B229F1">
        <w:rPr>
          <w:bCs/>
          <w:sz w:val="24"/>
          <w:szCs w:val="24"/>
        </w:rPr>
        <w:t xml:space="preserve">the </w:t>
      </w:r>
      <w:r w:rsidR="000763B1" w:rsidRPr="00B229F1">
        <w:rPr>
          <w:bCs/>
          <w:sz w:val="24"/>
          <w:szCs w:val="24"/>
        </w:rPr>
        <w:t>three</w:t>
      </w:r>
      <w:r w:rsidR="00F01B02" w:rsidRPr="00B229F1">
        <w:rPr>
          <w:bCs/>
          <w:sz w:val="24"/>
          <w:szCs w:val="24"/>
        </w:rPr>
        <w:t xml:space="preserve"> </w:t>
      </w:r>
      <w:r w:rsidR="00AC7EC7" w:rsidRPr="00B229F1">
        <w:rPr>
          <w:bCs/>
          <w:sz w:val="24"/>
          <w:szCs w:val="24"/>
        </w:rPr>
        <w:t xml:space="preserve">top segments of the population representing </w:t>
      </w:r>
      <w:r w:rsidR="00745AE5" w:rsidRPr="00B229F1">
        <w:rPr>
          <w:bCs/>
          <w:sz w:val="24"/>
          <w:szCs w:val="24"/>
        </w:rPr>
        <w:t>39</w:t>
      </w:r>
      <w:r w:rsidR="00AC7EC7" w:rsidRPr="00B229F1">
        <w:rPr>
          <w:bCs/>
          <w:sz w:val="24"/>
          <w:szCs w:val="24"/>
        </w:rPr>
        <w:t xml:space="preserve">% of the population in the Overland Park area:    </w:t>
      </w:r>
    </w:p>
    <w:p w:rsidR="00F01B02" w:rsidRPr="003A242D" w:rsidRDefault="00F01B02" w:rsidP="00AC7EC7">
      <w:pPr>
        <w:autoSpaceDE w:val="0"/>
        <w:autoSpaceDN w:val="0"/>
        <w:adjustRightInd w:val="0"/>
        <w:ind w:left="630"/>
        <w:rPr>
          <w:bCs/>
          <w:color w:val="1F497D"/>
          <w:sz w:val="24"/>
          <w:szCs w:val="24"/>
        </w:rPr>
      </w:pPr>
    </w:p>
    <w:p w:rsidR="00F01B02" w:rsidRPr="00D52C24" w:rsidRDefault="00F01B02" w:rsidP="00EA2EB4">
      <w:pPr>
        <w:numPr>
          <w:ilvl w:val="0"/>
          <w:numId w:val="24"/>
        </w:numPr>
        <w:autoSpaceDE w:val="0"/>
        <w:autoSpaceDN w:val="0"/>
        <w:adjustRightInd w:val="0"/>
        <w:rPr>
          <w:color w:val="000000"/>
          <w:sz w:val="24"/>
          <w:szCs w:val="24"/>
        </w:rPr>
      </w:pPr>
      <w:r w:rsidRPr="003A242D">
        <w:rPr>
          <w:color w:val="000000"/>
          <w:sz w:val="24"/>
          <w:szCs w:val="24"/>
        </w:rPr>
        <w:t>Boomburbs (29%</w:t>
      </w:r>
      <w:r w:rsidR="00DB7949" w:rsidRPr="003A242D">
        <w:rPr>
          <w:color w:val="000000"/>
          <w:sz w:val="24"/>
          <w:szCs w:val="24"/>
        </w:rPr>
        <w:t>) –</w:t>
      </w:r>
      <w:r w:rsidRPr="003A242D">
        <w:rPr>
          <w:color w:val="000000"/>
          <w:sz w:val="24"/>
          <w:szCs w:val="24"/>
        </w:rPr>
        <w:t xml:space="preserve"> Younger</w:t>
      </w:r>
      <w:r w:rsidRPr="00D52C24">
        <w:rPr>
          <w:color w:val="000000"/>
          <w:sz w:val="24"/>
          <w:szCs w:val="24"/>
        </w:rPr>
        <w:t xml:space="preserve"> families with a busy, upscale lifestyle. Median age of 34. Most </w:t>
      </w:r>
      <w:r w:rsidR="000763B1" w:rsidRPr="00D52C24">
        <w:rPr>
          <w:color w:val="000000"/>
          <w:sz w:val="24"/>
          <w:szCs w:val="24"/>
        </w:rPr>
        <w:t>households</w:t>
      </w:r>
      <w:r w:rsidRPr="00D52C24">
        <w:rPr>
          <w:color w:val="000000"/>
          <w:sz w:val="24"/>
          <w:szCs w:val="24"/>
        </w:rPr>
        <w:t xml:space="preserve"> operate on two incomes; median </w:t>
      </w:r>
      <w:r w:rsidR="00EA2EB4">
        <w:rPr>
          <w:color w:val="000000"/>
          <w:sz w:val="24"/>
          <w:szCs w:val="24"/>
        </w:rPr>
        <w:t xml:space="preserve">household income </w:t>
      </w:r>
      <w:r w:rsidRPr="00D52C24">
        <w:rPr>
          <w:color w:val="000000"/>
          <w:sz w:val="24"/>
          <w:szCs w:val="24"/>
        </w:rPr>
        <w:t xml:space="preserve">is $100,000. Product purchases reflect a suburban lifestyle; one of the top markets for </w:t>
      </w:r>
      <w:r w:rsidR="000763B1" w:rsidRPr="00D52C24">
        <w:rPr>
          <w:color w:val="000000"/>
          <w:sz w:val="24"/>
          <w:szCs w:val="24"/>
        </w:rPr>
        <w:t>SUVs, lawn</w:t>
      </w:r>
      <w:r w:rsidRPr="00D52C24">
        <w:rPr>
          <w:color w:val="000000"/>
          <w:sz w:val="24"/>
          <w:szCs w:val="24"/>
        </w:rPr>
        <w:t xml:space="preserve"> /garden purchases and casual apparel. Technically savvy; active in</w:t>
      </w:r>
      <w:r>
        <w:rPr>
          <w:color w:val="000000"/>
          <w:sz w:val="24"/>
          <w:szCs w:val="24"/>
        </w:rPr>
        <w:t xml:space="preserve"> </w:t>
      </w:r>
      <w:r w:rsidRPr="00D52C24">
        <w:rPr>
          <w:color w:val="000000"/>
          <w:sz w:val="24"/>
          <w:szCs w:val="24"/>
        </w:rPr>
        <w:t>golf, tennis and swimming.</w:t>
      </w:r>
    </w:p>
    <w:p w:rsidR="00B229F1" w:rsidRDefault="00F01B02" w:rsidP="00EA2EB4">
      <w:pPr>
        <w:numPr>
          <w:ilvl w:val="0"/>
          <w:numId w:val="24"/>
        </w:numPr>
        <w:autoSpaceDE w:val="0"/>
        <w:autoSpaceDN w:val="0"/>
        <w:adjustRightInd w:val="0"/>
        <w:rPr>
          <w:color w:val="000000"/>
          <w:sz w:val="24"/>
          <w:szCs w:val="24"/>
        </w:rPr>
      </w:pPr>
      <w:r w:rsidRPr="00B229F1">
        <w:rPr>
          <w:color w:val="000000"/>
          <w:sz w:val="24"/>
          <w:szCs w:val="24"/>
        </w:rPr>
        <w:t>Enterprising Professionals (10%</w:t>
      </w:r>
      <w:r w:rsidR="00DB7949" w:rsidRPr="00B229F1">
        <w:rPr>
          <w:color w:val="000000"/>
          <w:sz w:val="24"/>
          <w:szCs w:val="24"/>
        </w:rPr>
        <w:t>) –</w:t>
      </w:r>
      <w:r w:rsidRPr="00B229F1">
        <w:rPr>
          <w:color w:val="000000"/>
          <w:sz w:val="24"/>
          <w:szCs w:val="24"/>
        </w:rPr>
        <w:t xml:space="preserve"> Young, highly educated, working professionals. Single or recently married, median age of 32, median </w:t>
      </w:r>
      <w:r w:rsidR="00EA2EB4">
        <w:rPr>
          <w:color w:val="000000"/>
          <w:sz w:val="24"/>
          <w:szCs w:val="24"/>
        </w:rPr>
        <w:t>household income is</w:t>
      </w:r>
      <w:r w:rsidRPr="00B229F1">
        <w:rPr>
          <w:color w:val="000000"/>
          <w:sz w:val="24"/>
          <w:szCs w:val="24"/>
        </w:rPr>
        <w:t xml:space="preserve"> $65,000. Lifestyle reflects </w:t>
      </w:r>
      <w:r w:rsidR="000763B1" w:rsidRPr="00B229F1">
        <w:rPr>
          <w:color w:val="000000"/>
          <w:sz w:val="24"/>
          <w:szCs w:val="24"/>
        </w:rPr>
        <w:t>youth, mobility</w:t>
      </w:r>
      <w:r w:rsidRPr="00B229F1">
        <w:rPr>
          <w:color w:val="000000"/>
          <w:sz w:val="24"/>
          <w:szCs w:val="24"/>
        </w:rPr>
        <w:t xml:space="preserve">, and growing consumer clout. Residents go where the jobs are located. Love to travel and </w:t>
      </w:r>
      <w:r w:rsidR="00DB7949" w:rsidRPr="00B229F1">
        <w:rPr>
          <w:color w:val="000000"/>
          <w:sz w:val="24"/>
          <w:szCs w:val="24"/>
        </w:rPr>
        <w:t>exercise;</w:t>
      </w:r>
      <w:r w:rsidRPr="00B229F1">
        <w:rPr>
          <w:color w:val="000000"/>
          <w:sz w:val="24"/>
          <w:szCs w:val="24"/>
        </w:rPr>
        <w:t xml:space="preserve"> rely heavily on cell phones, PCs and the internet to stay connected. </w:t>
      </w:r>
    </w:p>
    <w:p w:rsidR="00F01B02" w:rsidRPr="00B229F1" w:rsidRDefault="000763B1" w:rsidP="00EA2EB4">
      <w:pPr>
        <w:numPr>
          <w:ilvl w:val="0"/>
          <w:numId w:val="24"/>
        </w:numPr>
        <w:autoSpaceDE w:val="0"/>
        <w:autoSpaceDN w:val="0"/>
        <w:adjustRightInd w:val="0"/>
        <w:rPr>
          <w:color w:val="000000"/>
          <w:sz w:val="24"/>
          <w:szCs w:val="24"/>
        </w:rPr>
      </w:pPr>
      <w:r w:rsidRPr="00B229F1">
        <w:rPr>
          <w:color w:val="000000"/>
          <w:sz w:val="24"/>
          <w:szCs w:val="24"/>
        </w:rPr>
        <w:t>Prosperous Empty Nesters (12%</w:t>
      </w:r>
      <w:r w:rsidR="00DB7949" w:rsidRPr="00B229F1">
        <w:rPr>
          <w:color w:val="000000"/>
          <w:sz w:val="24"/>
          <w:szCs w:val="24"/>
        </w:rPr>
        <w:t>) –</w:t>
      </w:r>
      <w:r w:rsidRPr="00B229F1">
        <w:rPr>
          <w:color w:val="000000"/>
          <w:sz w:val="24"/>
          <w:szCs w:val="24"/>
        </w:rPr>
        <w:t xml:space="preserve"> Well educated and experienced, residents are enjoying the transition from child rearing to retirement. </w:t>
      </w:r>
      <w:r w:rsidR="00F01B02" w:rsidRPr="00B229F1">
        <w:rPr>
          <w:color w:val="000000"/>
          <w:sz w:val="24"/>
          <w:szCs w:val="24"/>
        </w:rPr>
        <w:t xml:space="preserve">Median age is </w:t>
      </w:r>
      <w:r w:rsidR="00DB7949" w:rsidRPr="00B229F1">
        <w:rPr>
          <w:color w:val="000000"/>
          <w:sz w:val="24"/>
          <w:szCs w:val="24"/>
        </w:rPr>
        <w:t>46;</w:t>
      </w:r>
      <w:r w:rsidR="00F01B02" w:rsidRPr="00B229F1">
        <w:rPr>
          <w:color w:val="000000"/>
          <w:sz w:val="24"/>
          <w:szCs w:val="24"/>
        </w:rPr>
        <w:t xml:space="preserve"> median </w:t>
      </w:r>
      <w:r w:rsidR="00EA2EB4">
        <w:rPr>
          <w:color w:val="000000"/>
          <w:sz w:val="24"/>
          <w:szCs w:val="24"/>
        </w:rPr>
        <w:t xml:space="preserve">household income </w:t>
      </w:r>
      <w:r w:rsidR="00F01B02" w:rsidRPr="00B229F1">
        <w:rPr>
          <w:color w:val="000000"/>
          <w:sz w:val="24"/>
          <w:szCs w:val="24"/>
        </w:rPr>
        <w:t xml:space="preserve">is $64,000. </w:t>
      </w:r>
      <w:r w:rsidRPr="00B229F1">
        <w:rPr>
          <w:color w:val="000000"/>
          <w:sz w:val="24"/>
          <w:szCs w:val="24"/>
        </w:rPr>
        <w:t xml:space="preserve">This market segment is active physically and financially. </w:t>
      </w:r>
      <w:r w:rsidR="00F01B02" w:rsidRPr="00B229F1">
        <w:rPr>
          <w:color w:val="000000"/>
          <w:sz w:val="24"/>
          <w:szCs w:val="24"/>
        </w:rPr>
        <w:t xml:space="preserve">Display interest in homes/communities.  </w:t>
      </w:r>
    </w:p>
    <w:p w:rsidR="00F01B02" w:rsidRPr="00F01B02" w:rsidRDefault="00F01B02" w:rsidP="00F01B02">
      <w:pPr>
        <w:ind w:left="1440" w:hanging="1080"/>
        <w:rPr>
          <w:color w:val="000000"/>
          <w:sz w:val="24"/>
          <w:szCs w:val="24"/>
        </w:rPr>
      </w:pPr>
    </w:p>
    <w:p w:rsidR="00AC7EC7" w:rsidRDefault="00AC7EC7" w:rsidP="00AC7EC7">
      <w:pPr>
        <w:pStyle w:val="0903fh"/>
        <w:spacing w:before="0" w:after="0"/>
        <w:ind w:left="630"/>
        <w:rPr>
          <w:rFonts w:ascii="Times New Roman" w:hAnsi="Times New Roman"/>
          <w:color w:val="1F497D"/>
        </w:rPr>
      </w:pPr>
    </w:p>
    <w:p w:rsidR="00111735" w:rsidRDefault="00E67702" w:rsidP="00AC7EC7">
      <w:pPr>
        <w:pStyle w:val="0903fh"/>
        <w:spacing w:before="0" w:after="0"/>
        <w:ind w:left="630"/>
        <w:rPr>
          <w:rFonts w:ascii="Times New Roman" w:hAnsi="Times New Roman"/>
          <w:color w:val="1F497D"/>
        </w:rPr>
      </w:pPr>
      <w:r>
        <w:rPr>
          <w:rFonts w:ascii="Times New Roman" w:hAnsi="Times New Roman"/>
          <w:noProof/>
          <w:color w:val="1F497D"/>
        </w:rPr>
        <w:drawing>
          <wp:inline distT="0" distB="0" distL="0" distR="0">
            <wp:extent cx="4848225" cy="3848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48225" cy="3848100"/>
                    </a:xfrm>
                    <a:prstGeom prst="rect">
                      <a:avLst/>
                    </a:prstGeom>
                    <a:noFill/>
                    <a:ln>
                      <a:noFill/>
                    </a:ln>
                  </pic:spPr>
                </pic:pic>
              </a:graphicData>
            </a:graphic>
          </wp:inline>
        </w:drawing>
      </w:r>
    </w:p>
    <w:p w:rsidR="00111735" w:rsidRDefault="00111735" w:rsidP="00AC7EC7">
      <w:pPr>
        <w:pStyle w:val="0903fh"/>
        <w:spacing w:before="0" w:after="0"/>
        <w:ind w:left="630"/>
        <w:rPr>
          <w:rFonts w:ascii="Times New Roman" w:hAnsi="Times New Roman"/>
          <w:color w:val="1F497D"/>
        </w:rPr>
      </w:pPr>
    </w:p>
    <w:p w:rsidR="001D556B" w:rsidRDefault="002315DA" w:rsidP="00AC7EC7">
      <w:pPr>
        <w:pStyle w:val="0903fh"/>
        <w:spacing w:before="0" w:after="0"/>
        <w:ind w:left="630"/>
        <w:rPr>
          <w:rFonts w:ascii="Times New Roman" w:hAnsi="Times New Roman"/>
          <w:color w:val="1F497D"/>
        </w:rPr>
      </w:pPr>
      <w:r>
        <w:rPr>
          <w:rFonts w:ascii="Times New Roman" w:hAnsi="Times New Roman"/>
          <w:color w:val="1F497D"/>
        </w:rPr>
        <w:t>(Source: North Star)</w:t>
      </w:r>
    </w:p>
    <w:p w:rsidR="00111735" w:rsidRDefault="00111735" w:rsidP="00AC7EC7">
      <w:pPr>
        <w:pStyle w:val="0903fh"/>
        <w:spacing w:before="0" w:after="0"/>
        <w:ind w:left="630"/>
        <w:rPr>
          <w:rFonts w:ascii="Times New Roman" w:hAnsi="Times New Roman"/>
          <w:color w:val="1F497D"/>
        </w:rPr>
      </w:pPr>
    </w:p>
    <w:p w:rsidR="001530B7" w:rsidRPr="00286EF2" w:rsidRDefault="001530B7" w:rsidP="001E624C">
      <w:pPr>
        <w:pStyle w:val="Heading2"/>
      </w:pPr>
      <w:bookmarkStart w:id="41" w:name="_Toc328213906"/>
      <w:bookmarkStart w:id="42" w:name="_Toc261770672"/>
      <w:r w:rsidRPr="00286EF2">
        <w:t xml:space="preserve">Market </w:t>
      </w:r>
      <w:r>
        <w:t>Tests</w:t>
      </w:r>
      <w:bookmarkEnd w:id="41"/>
    </w:p>
    <w:p w:rsidR="00711C91" w:rsidRDefault="00EA2EB4" w:rsidP="001530B7">
      <w:pPr>
        <w:pStyle w:val="0903fh"/>
        <w:spacing w:before="0" w:after="0"/>
        <w:ind w:left="547"/>
        <w:rPr>
          <w:rFonts w:ascii="Times New Roman" w:hAnsi="Times New Roman"/>
          <w:color w:val="auto"/>
        </w:rPr>
      </w:pPr>
      <w:r>
        <w:rPr>
          <w:rFonts w:ascii="Times New Roman" w:hAnsi="Times New Roman"/>
          <w:color w:val="auto"/>
        </w:rPr>
        <w:t xml:space="preserve">Research from </w:t>
      </w:r>
      <w:r w:rsidR="00FA2D76">
        <w:rPr>
          <w:rFonts w:ascii="Times New Roman" w:hAnsi="Times New Roman"/>
          <w:color w:val="auto"/>
        </w:rPr>
        <w:t xml:space="preserve">Yelp, </w:t>
      </w:r>
      <w:r w:rsidR="000D2A15">
        <w:rPr>
          <w:rFonts w:ascii="Times New Roman" w:hAnsi="Times New Roman"/>
          <w:color w:val="auto"/>
        </w:rPr>
        <w:t>FourSquare</w:t>
      </w:r>
      <w:r w:rsidR="00FA2D76">
        <w:rPr>
          <w:rFonts w:ascii="Times New Roman" w:hAnsi="Times New Roman"/>
          <w:color w:val="auto"/>
        </w:rPr>
        <w:t>,</w:t>
      </w:r>
      <w:r w:rsidR="000D2A15">
        <w:rPr>
          <w:rFonts w:ascii="Times New Roman" w:hAnsi="Times New Roman"/>
          <w:color w:val="auto"/>
        </w:rPr>
        <w:t xml:space="preserve"> and GooglePlaces,</w:t>
      </w:r>
      <w:r w:rsidR="00FA2D76">
        <w:rPr>
          <w:rFonts w:ascii="Times New Roman" w:hAnsi="Times New Roman"/>
          <w:color w:val="auto"/>
        </w:rPr>
        <w:t xml:space="preserve"> </w:t>
      </w:r>
      <w:r>
        <w:rPr>
          <w:rFonts w:ascii="Times New Roman" w:hAnsi="Times New Roman"/>
          <w:color w:val="auto"/>
        </w:rPr>
        <w:t xml:space="preserve">indicates </w:t>
      </w:r>
      <w:r w:rsidR="00FA2D76">
        <w:rPr>
          <w:rFonts w:ascii="Times New Roman" w:hAnsi="Times New Roman"/>
          <w:color w:val="auto"/>
        </w:rPr>
        <w:t xml:space="preserve">the Overland Park </w:t>
      </w:r>
      <w:r>
        <w:rPr>
          <w:rFonts w:ascii="Times New Roman" w:hAnsi="Times New Roman"/>
          <w:color w:val="auto"/>
        </w:rPr>
        <w:t>m</w:t>
      </w:r>
      <w:r w:rsidR="00FA2D76">
        <w:rPr>
          <w:rFonts w:ascii="Times New Roman" w:hAnsi="Times New Roman"/>
          <w:color w:val="auto"/>
        </w:rPr>
        <w:t xml:space="preserve">arket is in need of a new local café.  The locals have been </w:t>
      </w:r>
      <w:r w:rsidR="000763B1">
        <w:rPr>
          <w:rFonts w:ascii="Times New Roman" w:hAnsi="Times New Roman"/>
          <w:color w:val="auto"/>
        </w:rPr>
        <w:t>clamoring</w:t>
      </w:r>
      <w:r w:rsidR="00FA2D76">
        <w:rPr>
          <w:rFonts w:ascii="Times New Roman" w:hAnsi="Times New Roman"/>
          <w:color w:val="auto"/>
        </w:rPr>
        <w:t xml:space="preserve"> for the current private shops to improve service and</w:t>
      </w:r>
      <w:r>
        <w:rPr>
          <w:rFonts w:ascii="Times New Roman" w:hAnsi="Times New Roman"/>
          <w:color w:val="auto"/>
        </w:rPr>
        <w:t>/</w:t>
      </w:r>
      <w:r w:rsidR="00FA2D76">
        <w:rPr>
          <w:rFonts w:ascii="Times New Roman" w:hAnsi="Times New Roman"/>
          <w:color w:val="auto"/>
        </w:rPr>
        <w:t xml:space="preserve">or reduce prices to keep pace with larger chains and </w:t>
      </w:r>
      <w:r w:rsidR="000763B1">
        <w:rPr>
          <w:rFonts w:ascii="Times New Roman" w:hAnsi="Times New Roman"/>
          <w:color w:val="auto"/>
        </w:rPr>
        <w:t>franchises</w:t>
      </w:r>
      <w:r w:rsidR="00FA2D76">
        <w:rPr>
          <w:rFonts w:ascii="Times New Roman" w:hAnsi="Times New Roman"/>
          <w:color w:val="auto"/>
        </w:rPr>
        <w:t xml:space="preserve">, thus providing a unique niche for the right entrant.  </w:t>
      </w:r>
    </w:p>
    <w:p w:rsidR="00FA2D76" w:rsidRDefault="00FA2D76" w:rsidP="001530B7">
      <w:pPr>
        <w:pStyle w:val="0903fh"/>
        <w:spacing w:before="0" w:after="0"/>
        <w:ind w:left="547"/>
        <w:rPr>
          <w:rFonts w:ascii="Times New Roman" w:hAnsi="Times New Roman"/>
          <w:color w:val="auto"/>
        </w:rPr>
      </w:pPr>
    </w:p>
    <w:p w:rsidR="00FA2D76" w:rsidRDefault="002302BE" w:rsidP="001530B7">
      <w:pPr>
        <w:pStyle w:val="0903fh"/>
        <w:spacing w:before="0" w:after="0"/>
        <w:ind w:left="547"/>
        <w:rPr>
          <w:rFonts w:ascii="Times New Roman" w:hAnsi="Times New Roman"/>
          <w:color w:val="auto"/>
        </w:rPr>
      </w:pPr>
      <w:r>
        <w:rPr>
          <w:rFonts w:ascii="Times New Roman" w:hAnsi="Times New Roman"/>
          <w:color w:val="auto"/>
        </w:rPr>
        <w:t xml:space="preserve">While employed by a national </w:t>
      </w:r>
      <w:r w:rsidR="004454F5">
        <w:rPr>
          <w:rFonts w:ascii="Times New Roman" w:hAnsi="Times New Roman"/>
          <w:color w:val="auto"/>
        </w:rPr>
        <w:t>restaurant</w:t>
      </w:r>
      <w:r>
        <w:rPr>
          <w:rFonts w:ascii="Times New Roman" w:hAnsi="Times New Roman"/>
          <w:color w:val="auto"/>
        </w:rPr>
        <w:t xml:space="preserve"> chain, Mr. Jones was constantly directing patrons to offsite coffeehouses for those seeking that final dessert and cup of coffee prior to finishing their evening.  This is the reason he </w:t>
      </w:r>
      <w:r w:rsidR="004454F5">
        <w:rPr>
          <w:rFonts w:ascii="Times New Roman" w:hAnsi="Times New Roman"/>
          <w:color w:val="auto"/>
        </w:rPr>
        <w:t>ultimately</w:t>
      </w:r>
      <w:r>
        <w:rPr>
          <w:rFonts w:ascii="Times New Roman" w:hAnsi="Times New Roman"/>
          <w:color w:val="auto"/>
        </w:rPr>
        <w:t xml:space="preserve"> began seeking the location for his coffee house. </w:t>
      </w:r>
    </w:p>
    <w:p w:rsidR="00FF7910" w:rsidRPr="00286EF2" w:rsidRDefault="00FF7910" w:rsidP="001E624C">
      <w:pPr>
        <w:pStyle w:val="Heading2"/>
      </w:pPr>
      <w:bookmarkStart w:id="43" w:name="_Toc328213907"/>
      <w:r w:rsidRPr="00286EF2">
        <w:t>Target Market Segment Strategy</w:t>
      </w:r>
      <w:bookmarkEnd w:id="42"/>
      <w:bookmarkEnd w:id="43"/>
    </w:p>
    <w:p w:rsidR="00F01B02" w:rsidRDefault="00F01B02" w:rsidP="00F01B02">
      <w:pPr>
        <w:pStyle w:val="NormalWeb"/>
        <w:spacing w:before="0" w:beforeAutospacing="0" w:after="0" w:afterAutospacing="0"/>
        <w:ind w:left="540"/>
        <w:rPr>
          <w:bCs/>
        </w:rPr>
      </w:pPr>
      <w:r w:rsidRPr="00F01B02">
        <w:rPr>
          <w:bCs/>
        </w:rPr>
        <w:t>Most adult coffee drinkers said their lifelong habit began during their teenage years. In fact, 54% said they began drinking coffee between 13 and 19. Another 22% reported their coffee cravings started between the ages of 20 and 24. This means that 76% of adult coffee drinkers began drinking coffee by the time they were 24. So, despite the large amount of marketing and advertising directed at the younger age groups, savvy coffee shop owners will not forget to cater some of their offerings to the adult and senior market.</w:t>
      </w:r>
      <w:r>
        <w:rPr>
          <w:bCs/>
        </w:rPr>
        <w:t xml:space="preserve"> (</w:t>
      </w:r>
      <w:r w:rsidR="004454F5">
        <w:rPr>
          <w:bCs/>
        </w:rPr>
        <w:t>National</w:t>
      </w:r>
      <w:r>
        <w:rPr>
          <w:bCs/>
        </w:rPr>
        <w:t xml:space="preserve"> Coffee Drinking Study).</w:t>
      </w:r>
    </w:p>
    <w:p w:rsidR="00F01B02" w:rsidRDefault="00F01B02" w:rsidP="00F01B02">
      <w:pPr>
        <w:pStyle w:val="NormalWeb"/>
        <w:spacing w:before="0" w:beforeAutospacing="0" w:after="0" w:afterAutospacing="0"/>
        <w:ind w:left="540"/>
        <w:rPr>
          <w:bCs/>
        </w:rPr>
      </w:pPr>
    </w:p>
    <w:p w:rsidR="0033322C" w:rsidRPr="0033322C" w:rsidRDefault="0033322C" w:rsidP="00BD4BB9">
      <w:pPr>
        <w:pStyle w:val="0903fh"/>
        <w:spacing w:before="0" w:after="0"/>
        <w:ind w:left="547"/>
        <w:rPr>
          <w:rFonts w:ascii="Times New Roman" w:hAnsi="Times New Roman"/>
          <w:color w:val="auto"/>
        </w:rPr>
      </w:pPr>
      <w:r w:rsidRPr="00043ABD">
        <w:rPr>
          <w:rFonts w:ascii="Times New Roman" w:hAnsi="Times New Roman"/>
          <w:color w:val="auto"/>
        </w:rPr>
        <w:t xml:space="preserve">The Russet Cup will offer a unique experience for coffee </w:t>
      </w:r>
      <w:r w:rsidR="004454F5" w:rsidRPr="00043ABD">
        <w:rPr>
          <w:rFonts w:ascii="Times New Roman" w:hAnsi="Times New Roman"/>
          <w:color w:val="auto"/>
        </w:rPr>
        <w:t>aficionado</w:t>
      </w:r>
      <w:r w:rsidRPr="00043ABD">
        <w:rPr>
          <w:rFonts w:ascii="Times New Roman" w:hAnsi="Times New Roman"/>
          <w:color w:val="auto"/>
        </w:rPr>
        <w:t xml:space="preserve"> by offering a quiet and cozy yet sophisticated </w:t>
      </w:r>
      <w:r w:rsidR="004454F5" w:rsidRPr="00043ABD">
        <w:rPr>
          <w:rFonts w:ascii="Times New Roman" w:hAnsi="Times New Roman"/>
          <w:color w:val="auto"/>
        </w:rPr>
        <w:t>cafe</w:t>
      </w:r>
      <w:r w:rsidRPr="00043ABD">
        <w:rPr>
          <w:rFonts w:ascii="Times New Roman" w:hAnsi="Times New Roman"/>
          <w:color w:val="auto"/>
        </w:rPr>
        <w:t xml:space="preserve"> and offer a sense of refinement and peace in an otherwise hectic</w:t>
      </w:r>
      <w:r w:rsidRPr="0033322C">
        <w:rPr>
          <w:rFonts w:ascii="Times New Roman" w:hAnsi="Times New Roman"/>
          <w:color w:val="auto"/>
        </w:rPr>
        <w:t xml:space="preserve"> and fast paced </w:t>
      </w:r>
      <w:r w:rsidR="006273C7">
        <w:rPr>
          <w:rFonts w:ascii="Times New Roman" w:hAnsi="Times New Roman"/>
          <w:color w:val="auto"/>
        </w:rPr>
        <w:t>world</w:t>
      </w:r>
      <w:r w:rsidRPr="0033322C">
        <w:rPr>
          <w:rFonts w:ascii="Times New Roman" w:hAnsi="Times New Roman"/>
          <w:color w:val="auto"/>
        </w:rPr>
        <w:t xml:space="preserve">. </w:t>
      </w:r>
      <w:r>
        <w:rPr>
          <w:rFonts w:ascii="Times New Roman" w:hAnsi="Times New Roman"/>
          <w:color w:val="auto"/>
        </w:rPr>
        <w:t xml:space="preserve">  </w:t>
      </w:r>
      <w:r w:rsidR="004454F5">
        <w:rPr>
          <w:rFonts w:ascii="Times New Roman" w:hAnsi="Times New Roman"/>
          <w:color w:val="auto"/>
        </w:rPr>
        <w:t xml:space="preserve">While other coffee shops cater to convenience with drive throughs or loud music venues late into the night, the Russet Cup will stand apart from its competitors with its quiet yet soothing ambience, capturing a truly unique (and much needed) market niche. </w:t>
      </w:r>
    </w:p>
    <w:p w:rsidR="0033322C" w:rsidRDefault="0033322C" w:rsidP="00BD4BB9">
      <w:pPr>
        <w:pStyle w:val="0903fh"/>
        <w:spacing w:before="0" w:after="0"/>
        <w:ind w:left="547"/>
        <w:rPr>
          <w:color w:val="1F497D"/>
        </w:rPr>
      </w:pPr>
    </w:p>
    <w:p w:rsidR="00FF7910" w:rsidRPr="00801D7C" w:rsidRDefault="00FF7910" w:rsidP="00810CD0">
      <w:pPr>
        <w:pStyle w:val="Heading3"/>
        <w:spacing w:before="240"/>
        <w:ind w:left="540" w:hanging="540"/>
      </w:pPr>
      <w:bookmarkStart w:id="44" w:name="_Toc261770673"/>
      <w:bookmarkStart w:id="45" w:name="_Toc328213908"/>
      <w:r w:rsidRPr="00801D7C">
        <w:t>Market Needs</w:t>
      </w:r>
      <w:bookmarkEnd w:id="44"/>
      <w:bookmarkEnd w:id="45"/>
    </w:p>
    <w:p w:rsidR="00AA7DD0" w:rsidRPr="00043ABD" w:rsidRDefault="00AA7DD0" w:rsidP="0084683A">
      <w:pPr>
        <w:ind w:left="1170"/>
        <w:rPr>
          <w:sz w:val="24"/>
        </w:rPr>
      </w:pPr>
      <w:r w:rsidRPr="00043ABD">
        <w:rPr>
          <w:sz w:val="24"/>
        </w:rPr>
        <w:t xml:space="preserve">Coffee shop customers, by nature, are looking for something special — that’s why they are willing to pay so much for a cup of coffee! Many customers of the big national chains, while satisfied with their daily coffee would be intrigued to find a local coffee that is different. (SBA National Information </w:t>
      </w:r>
      <w:r w:rsidR="00DB7949" w:rsidRPr="00043ABD">
        <w:rPr>
          <w:sz w:val="24"/>
        </w:rPr>
        <w:t>Clearinghouse)</w:t>
      </w:r>
    </w:p>
    <w:p w:rsidR="00AA7DD0" w:rsidRPr="00043ABD" w:rsidRDefault="00AA7DD0" w:rsidP="00AA7DD0">
      <w:pPr>
        <w:ind w:left="720" w:hanging="270"/>
        <w:rPr>
          <w:sz w:val="24"/>
        </w:rPr>
      </w:pPr>
    </w:p>
    <w:p w:rsidR="00FF7910" w:rsidRPr="00EE3CC3" w:rsidRDefault="00FF7910" w:rsidP="00810CD0">
      <w:pPr>
        <w:pStyle w:val="Heading3"/>
        <w:spacing w:before="240"/>
        <w:ind w:left="0" w:firstLine="0"/>
      </w:pPr>
      <w:bookmarkStart w:id="46" w:name="_Toc261770674"/>
      <w:bookmarkStart w:id="47" w:name="_Toc328213909"/>
      <w:r w:rsidRPr="00EE3CC3">
        <w:t>Market Trends</w:t>
      </w:r>
      <w:bookmarkEnd w:id="46"/>
      <w:bookmarkEnd w:id="47"/>
    </w:p>
    <w:p w:rsidR="00ED0E06" w:rsidRPr="00043ABD" w:rsidRDefault="00471B6C" w:rsidP="0084683A">
      <w:pPr>
        <w:numPr>
          <w:ilvl w:val="0"/>
          <w:numId w:val="21"/>
        </w:numPr>
        <w:ind w:firstLine="450"/>
        <w:rPr>
          <w:sz w:val="24"/>
        </w:rPr>
      </w:pPr>
      <w:r>
        <w:rPr>
          <w:sz w:val="24"/>
        </w:rPr>
        <w:t>U</w:t>
      </w:r>
      <w:r w:rsidR="00ED0E06" w:rsidRPr="00043ABD">
        <w:rPr>
          <w:sz w:val="24"/>
        </w:rPr>
        <w:t xml:space="preserve">nique products (specialized roasts, local ingredients, locally themed or named drinks, custom drinks by </w:t>
      </w:r>
      <w:r w:rsidR="0084683A">
        <w:rPr>
          <w:sz w:val="24"/>
        </w:rPr>
        <w:t>the</w:t>
      </w:r>
      <w:r w:rsidR="00ED0E06" w:rsidRPr="00043ABD">
        <w:rPr>
          <w:sz w:val="24"/>
        </w:rPr>
        <w:t>‘star’ barista, etc.)</w:t>
      </w:r>
    </w:p>
    <w:p w:rsidR="00ED0E06" w:rsidRPr="00043ABD" w:rsidRDefault="00471B6C" w:rsidP="0084683A">
      <w:pPr>
        <w:numPr>
          <w:ilvl w:val="0"/>
          <w:numId w:val="21"/>
        </w:numPr>
        <w:ind w:firstLine="450"/>
        <w:rPr>
          <w:sz w:val="24"/>
        </w:rPr>
      </w:pPr>
      <w:r>
        <w:rPr>
          <w:sz w:val="24"/>
        </w:rPr>
        <w:t>G</w:t>
      </w:r>
      <w:r w:rsidR="00ED0E06" w:rsidRPr="00043ABD">
        <w:rPr>
          <w:sz w:val="24"/>
        </w:rPr>
        <w:t>ames, puzzles, mind benders and other activities that encourage customers to linger over their coffee</w:t>
      </w:r>
    </w:p>
    <w:p w:rsidR="00ED0E06" w:rsidRPr="00043ABD" w:rsidRDefault="00663081" w:rsidP="0084683A">
      <w:pPr>
        <w:numPr>
          <w:ilvl w:val="0"/>
          <w:numId w:val="21"/>
        </w:numPr>
        <w:ind w:firstLine="450"/>
        <w:rPr>
          <w:sz w:val="24"/>
        </w:rPr>
      </w:pPr>
      <w:r w:rsidRPr="00043ABD">
        <w:rPr>
          <w:sz w:val="24"/>
        </w:rPr>
        <w:t>Hos</w:t>
      </w:r>
      <w:r>
        <w:rPr>
          <w:sz w:val="24"/>
        </w:rPr>
        <w:t xml:space="preserve">ting </w:t>
      </w:r>
      <w:r w:rsidRPr="00043ABD">
        <w:rPr>
          <w:sz w:val="24"/>
        </w:rPr>
        <w:t>or</w:t>
      </w:r>
      <w:r w:rsidR="00ED0E06" w:rsidRPr="00043ABD">
        <w:rPr>
          <w:sz w:val="24"/>
        </w:rPr>
        <w:t xml:space="preserve"> sponsor</w:t>
      </w:r>
      <w:r w:rsidR="00471B6C">
        <w:rPr>
          <w:sz w:val="24"/>
        </w:rPr>
        <w:t>ing</w:t>
      </w:r>
      <w:r w:rsidR="00ED0E06" w:rsidRPr="00043ABD">
        <w:rPr>
          <w:sz w:val="24"/>
        </w:rPr>
        <w:t xml:space="preserve"> local events (entertainment, readings, book clubs, etc.)</w:t>
      </w:r>
    </w:p>
    <w:p w:rsidR="00ED0E06" w:rsidRPr="00043ABD" w:rsidRDefault="00471B6C" w:rsidP="0084683A">
      <w:pPr>
        <w:numPr>
          <w:ilvl w:val="0"/>
          <w:numId w:val="21"/>
        </w:numPr>
        <w:ind w:firstLine="450"/>
        <w:rPr>
          <w:sz w:val="24"/>
        </w:rPr>
      </w:pPr>
      <w:r>
        <w:rPr>
          <w:sz w:val="24"/>
        </w:rPr>
        <w:t>Using</w:t>
      </w:r>
      <w:r w:rsidR="00ED0E06" w:rsidRPr="00043ABD">
        <w:rPr>
          <w:sz w:val="24"/>
        </w:rPr>
        <w:t xml:space="preserve"> technology to creatively compete in marketing with the big chains — services like </w:t>
      </w:r>
      <w:hyperlink r:id="rId23" w:history="1">
        <w:r w:rsidR="00ED0E06" w:rsidRPr="00043ABD">
          <w:rPr>
            <w:sz w:val="24"/>
          </w:rPr>
          <w:t>FourSquare</w:t>
        </w:r>
      </w:hyperlink>
      <w:r w:rsidR="00ED0E06" w:rsidRPr="00043ABD">
        <w:rPr>
          <w:sz w:val="24"/>
        </w:rPr>
        <w:t xml:space="preserve">, </w:t>
      </w:r>
      <w:hyperlink r:id="rId24" w:history="1">
        <w:r w:rsidR="00ED0E06" w:rsidRPr="00043ABD">
          <w:rPr>
            <w:sz w:val="24"/>
          </w:rPr>
          <w:t>Yelp</w:t>
        </w:r>
      </w:hyperlink>
      <w:r w:rsidR="00ED0E06" w:rsidRPr="00043ABD">
        <w:rPr>
          <w:sz w:val="24"/>
        </w:rPr>
        <w:t xml:space="preserve">, and </w:t>
      </w:r>
      <w:hyperlink r:id="rId25" w:history="1">
        <w:r w:rsidR="00ED0E06" w:rsidRPr="00043ABD">
          <w:rPr>
            <w:sz w:val="24"/>
          </w:rPr>
          <w:t>Google Places</w:t>
        </w:r>
      </w:hyperlink>
      <w:r w:rsidR="00ED0E06" w:rsidRPr="00043ABD">
        <w:rPr>
          <w:sz w:val="24"/>
        </w:rPr>
        <w:t xml:space="preserve"> can increase visibility in </w:t>
      </w:r>
      <w:r w:rsidR="0084683A">
        <w:rPr>
          <w:sz w:val="24"/>
        </w:rPr>
        <w:t xml:space="preserve">the </w:t>
      </w:r>
      <w:r w:rsidR="00ED0E06" w:rsidRPr="00043ABD">
        <w:rPr>
          <w:sz w:val="24"/>
        </w:rPr>
        <w:t>local market.</w:t>
      </w:r>
    </w:p>
    <w:p w:rsidR="00ED0E06" w:rsidRPr="00043ABD" w:rsidRDefault="00ED0E06" w:rsidP="0084683A">
      <w:pPr>
        <w:numPr>
          <w:ilvl w:val="0"/>
          <w:numId w:val="21"/>
        </w:numPr>
        <w:ind w:firstLine="0"/>
        <w:rPr>
          <w:sz w:val="24"/>
        </w:rPr>
      </w:pPr>
      <w:r w:rsidRPr="00043ABD">
        <w:rPr>
          <w:sz w:val="24"/>
        </w:rPr>
        <w:t>Deliver</w:t>
      </w:r>
      <w:r w:rsidR="00471B6C">
        <w:rPr>
          <w:sz w:val="24"/>
        </w:rPr>
        <w:t xml:space="preserve">ing </w:t>
      </w:r>
      <w:r w:rsidRPr="00043ABD">
        <w:rPr>
          <w:sz w:val="24"/>
        </w:rPr>
        <w:t xml:space="preserve">amazing service from knowledgeable baristas — spend lots of time training staff and </w:t>
      </w:r>
      <w:r w:rsidR="0084683A">
        <w:rPr>
          <w:sz w:val="24"/>
        </w:rPr>
        <w:t xml:space="preserve">utilize </w:t>
      </w:r>
      <w:r w:rsidRPr="00043ABD">
        <w:rPr>
          <w:sz w:val="24"/>
        </w:rPr>
        <w:t xml:space="preserve">online services like the </w:t>
      </w:r>
      <w:hyperlink r:id="rId26" w:history="1">
        <w:r w:rsidRPr="00043ABD">
          <w:rPr>
            <w:sz w:val="24"/>
          </w:rPr>
          <w:t>American Coffee &amp; Barista School</w:t>
        </w:r>
      </w:hyperlink>
    </w:p>
    <w:p w:rsidR="00ED0E06" w:rsidRPr="00ED0E06" w:rsidRDefault="00043ABD" w:rsidP="0084683A">
      <w:pPr>
        <w:numPr>
          <w:ilvl w:val="0"/>
          <w:numId w:val="21"/>
        </w:numPr>
        <w:ind w:firstLine="0"/>
        <w:rPr>
          <w:color w:val="1F497D"/>
          <w:sz w:val="24"/>
        </w:rPr>
      </w:pPr>
      <w:r w:rsidRPr="00043ABD">
        <w:rPr>
          <w:sz w:val="24"/>
        </w:rPr>
        <w:t>S</w:t>
      </w:r>
      <w:r w:rsidR="00ED0E06" w:rsidRPr="00043ABD">
        <w:rPr>
          <w:sz w:val="24"/>
        </w:rPr>
        <w:t>ell</w:t>
      </w:r>
      <w:r w:rsidR="00471B6C">
        <w:rPr>
          <w:sz w:val="24"/>
        </w:rPr>
        <w:t>ing</w:t>
      </w:r>
      <w:r w:rsidR="00ED0E06" w:rsidRPr="00043ABD">
        <w:rPr>
          <w:sz w:val="24"/>
        </w:rPr>
        <w:t xml:space="preserve"> coffee-related items (and track down </w:t>
      </w:r>
      <w:r w:rsidR="00ED0E06" w:rsidRPr="005E1982">
        <w:rPr>
          <w:sz w:val="24"/>
        </w:rPr>
        <w:t>any co-marketing opportunities with a local community college or other student-related group in the area)</w:t>
      </w:r>
    </w:p>
    <w:p w:rsidR="00FF7910" w:rsidRPr="00801D7C" w:rsidRDefault="00FF7910" w:rsidP="00810CD0">
      <w:pPr>
        <w:pStyle w:val="Heading3"/>
        <w:spacing w:before="240"/>
        <w:ind w:left="0" w:firstLine="0"/>
      </w:pPr>
      <w:bookmarkStart w:id="48" w:name="_Toc261770675"/>
      <w:bookmarkStart w:id="49" w:name="_Toc328213910"/>
      <w:r w:rsidRPr="00801D7C">
        <w:t>Market Growth</w:t>
      </w:r>
      <w:bookmarkEnd w:id="48"/>
      <w:bookmarkEnd w:id="49"/>
    </w:p>
    <w:p w:rsidR="00B70E8E" w:rsidRPr="00546D7D" w:rsidRDefault="00ED0E06" w:rsidP="005E0C8A">
      <w:pPr>
        <w:ind w:left="1170"/>
        <w:textAlignment w:val="center"/>
        <w:rPr>
          <w:sz w:val="24"/>
        </w:rPr>
      </w:pPr>
      <w:r w:rsidRPr="00546D7D">
        <w:rPr>
          <w:sz w:val="24"/>
        </w:rPr>
        <w:t xml:space="preserve">Despite the economic woes, 37% of total coffee consumed </w:t>
      </w:r>
      <w:r w:rsidR="00B70E8E" w:rsidRPr="00546D7D">
        <w:rPr>
          <w:sz w:val="24"/>
        </w:rPr>
        <w:t xml:space="preserve">in the United States in 2011 </w:t>
      </w:r>
      <w:r w:rsidRPr="00546D7D">
        <w:rPr>
          <w:sz w:val="24"/>
        </w:rPr>
        <w:t xml:space="preserve">was classified as “Gourmet.” </w:t>
      </w:r>
      <w:r w:rsidR="004454F5" w:rsidRPr="00546D7D">
        <w:rPr>
          <w:sz w:val="24"/>
        </w:rPr>
        <w:t>According</w:t>
      </w:r>
      <w:r w:rsidR="00B70E8E" w:rsidRPr="00546D7D">
        <w:rPr>
          <w:sz w:val="24"/>
        </w:rPr>
        <w:t xml:space="preserve"> to the </w:t>
      </w:r>
      <w:hyperlink r:id="rId27" w:history="1">
        <w:r w:rsidRPr="00546D7D">
          <w:rPr>
            <w:sz w:val="24"/>
          </w:rPr>
          <w:t>National Coffee Drinking Study</w:t>
        </w:r>
      </w:hyperlink>
      <w:r w:rsidRPr="00546D7D">
        <w:rPr>
          <w:sz w:val="24"/>
        </w:rPr>
        <w:t xml:space="preserve"> This suggests consumers were set on drinking good coffee and visiting their local coffee shop even in the face of an uncertain economy.</w:t>
      </w:r>
      <w:r w:rsidR="00D02A1B">
        <w:rPr>
          <w:sz w:val="24"/>
        </w:rPr>
        <w:t xml:space="preserve"> (First Research)</w:t>
      </w:r>
    </w:p>
    <w:p w:rsidR="00B70E8E" w:rsidRPr="00546D7D" w:rsidRDefault="00B70E8E" w:rsidP="005E0C8A">
      <w:pPr>
        <w:ind w:left="1170"/>
        <w:textAlignment w:val="center"/>
        <w:rPr>
          <w:sz w:val="24"/>
        </w:rPr>
      </w:pPr>
    </w:p>
    <w:p w:rsidR="00B70E8E" w:rsidRPr="00546D7D" w:rsidRDefault="00B70E8E" w:rsidP="005E0C8A">
      <w:pPr>
        <w:ind w:left="1170"/>
        <w:textAlignment w:val="center"/>
        <w:rPr>
          <w:sz w:val="24"/>
        </w:rPr>
      </w:pPr>
      <w:r w:rsidRPr="00546D7D">
        <w:rPr>
          <w:sz w:val="24"/>
        </w:rPr>
        <w:t>The sales of coffee dominate sales of hot beverages, making up 83.3% of the total hot beverage market in the U.S. Coffee consumption is expected to increase through 2015 at an average annual rate of 2.7%, while tea consumption is expected to increase through 2015 at an average annual rate of 3.1%. Positive expectations for continued growth in coffee sales, despite its “mature” product position in the market, are due to the innovations in premium coffee products (pods, single-serving instants, etc.) (First Research)</w:t>
      </w:r>
    </w:p>
    <w:p w:rsidR="00123945" w:rsidRDefault="00123945" w:rsidP="001E624C">
      <w:pPr>
        <w:pStyle w:val="Heading2"/>
      </w:pPr>
      <w:bookmarkStart w:id="50" w:name="_Toc328213911"/>
      <w:bookmarkStart w:id="51" w:name="_Toc261770676"/>
      <w:r>
        <w:t>Positioning</w:t>
      </w:r>
      <w:bookmarkEnd w:id="50"/>
    </w:p>
    <w:p w:rsidR="0084683A" w:rsidRDefault="0084683A" w:rsidP="00855C6A">
      <w:pPr>
        <w:ind w:left="630"/>
        <w:rPr>
          <w:sz w:val="24"/>
        </w:rPr>
      </w:pPr>
      <w:r>
        <w:rPr>
          <w:sz w:val="24"/>
        </w:rPr>
        <w:t xml:space="preserve">The </w:t>
      </w:r>
      <w:r w:rsidR="00855C6A">
        <w:rPr>
          <w:sz w:val="24"/>
        </w:rPr>
        <w:t xml:space="preserve">Russet Mug will position itself as </w:t>
      </w:r>
      <w:r>
        <w:rPr>
          <w:sz w:val="24"/>
        </w:rPr>
        <w:t>a local coffeehouse or a ‘suburban’ coffeehouse providing a sanctuary for those in the ‘burbs</w:t>
      </w:r>
      <w:r w:rsidR="00471B6C">
        <w:rPr>
          <w:sz w:val="24"/>
        </w:rPr>
        <w:t>’</w:t>
      </w:r>
      <w:r>
        <w:rPr>
          <w:sz w:val="24"/>
        </w:rPr>
        <w:t xml:space="preserve"> without the </w:t>
      </w:r>
      <w:r w:rsidR="00471B6C">
        <w:rPr>
          <w:sz w:val="24"/>
        </w:rPr>
        <w:t xml:space="preserve">hassle </w:t>
      </w:r>
      <w:r>
        <w:rPr>
          <w:sz w:val="24"/>
        </w:rPr>
        <w:t>of having to drive downtown</w:t>
      </w:r>
    </w:p>
    <w:p w:rsidR="0084683A" w:rsidRDefault="00855C6A" w:rsidP="00FA2C3A">
      <w:pPr>
        <w:numPr>
          <w:ilvl w:val="0"/>
          <w:numId w:val="25"/>
        </w:numPr>
        <w:ind w:left="1080" w:hanging="90"/>
        <w:rPr>
          <w:sz w:val="24"/>
        </w:rPr>
      </w:pPr>
      <w:r>
        <w:rPr>
          <w:sz w:val="24"/>
        </w:rPr>
        <w:t>B</w:t>
      </w:r>
      <w:r w:rsidR="0084683A">
        <w:rPr>
          <w:sz w:val="24"/>
        </w:rPr>
        <w:t xml:space="preserve">y charging similar prices as the large chains – the service and quality of the product </w:t>
      </w:r>
      <w:r>
        <w:rPr>
          <w:sz w:val="24"/>
        </w:rPr>
        <w:t xml:space="preserve">will </w:t>
      </w:r>
      <w:r w:rsidR="0084683A">
        <w:rPr>
          <w:sz w:val="24"/>
        </w:rPr>
        <w:t>commensurate with the price</w:t>
      </w:r>
    </w:p>
    <w:p w:rsidR="0084683A" w:rsidRDefault="00A64CD5" w:rsidP="00FA2C3A">
      <w:pPr>
        <w:numPr>
          <w:ilvl w:val="0"/>
          <w:numId w:val="25"/>
        </w:numPr>
        <w:ind w:left="1080" w:hanging="90"/>
        <w:rPr>
          <w:sz w:val="24"/>
        </w:rPr>
      </w:pPr>
      <w:r>
        <w:rPr>
          <w:sz w:val="24"/>
        </w:rPr>
        <w:t xml:space="preserve">The Russet Cup is </w:t>
      </w:r>
      <w:r w:rsidR="0084683A">
        <w:rPr>
          <w:sz w:val="24"/>
        </w:rPr>
        <w:t xml:space="preserve"> genuine</w:t>
      </w:r>
      <w:r>
        <w:rPr>
          <w:sz w:val="24"/>
        </w:rPr>
        <w:t>ly unique</w:t>
      </w:r>
      <w:r w:rsidR="0084683A">
        <w:rPr>
          <w:sz w:val="24"/>
        </w:rPr>
        <w:t xml:space="preserve"> place to gather and meet friends, </w:t>
      </w:r>
      <w:r w:rsidR="00855C6A">
        <w:rPr>
          <w:sz w:val="24"/>
        </w:rPr>
        <w:t xml:space="preserve">and </w:t>
      </w:r>
      <w:r w:rsidR="0084683A">
        <w:rPr>
          <w:sz w:val="24"/>
        </w:rPr>
        <w:t>enjoy coffee</w:t>
      </w:r>
    </w:p>
    <w:p w:rsidR="0084683A" w:rsidRPr="00EE3CC3" w:rsidRDefault="00A64CD5" w:rsidP="00FA2C3A">
      <w:pPr>
        <w:numPr>
          <w:ilvl w:val="0"/>
          <w:numId w:val="25"/>
        </w:numPr>
        <w:ind w:left="1080" w:hanging="90"/>
        <w:rPr>
          <w:sz w:val="24"/>
        </w:rPr>
      </w:pPr>
      <w:r>
        <w:rPr>
          <w:sz w:val="24"/>
        </w:rPr>
        <w:t>A</w:t>
      </w:r>
      <w:r w:rsidR="00DB7949">
        <w:rPr>
          <w:sz w:val="24"/>
        </w:rPr>
        <w:t>menities</w:t>
      </w:r>
      <w:r w:rsidR="00855C6A">
        <w:rPr>
          <w:sz w:val="24"/>
        </w:rPr>
        <w:t xml:space="preserve"> </w:t>
      </w:r>
      <w:r w:rsidR="0084683A">
        <w:rPr>
          <w:sz w:val="24"/>
        </w:rPr>
        <w:t xml:space="preserve">such as free WIFI, </w:t>
      </w:r>
      <w:r w:rsidR="00855C6A">
        <w:rPr>
          <w:sz w:val="24"/>
        </w:rPr>
        <w:t xml:space="preserve">chess </w:t>
      </w:r>
      <w:r w:rsidR="0084683A">
        <w:rPr>
          <w:sz w:val="24"/>
        </w:rPr>
        <w:t>games, com</w:t>
      </w:r>
      <w:r>
        <w:rPr>
          <w:sz w:val="24"/>
        </w:rPr>
        <w:t xml:space="preserve">fy overstuffed chairs, create </w:t>
      </w:r>
      <w:r w:rsidR="0084683A">
        <w:rPr>
          <w:sz w:val="24"/>
        </w:rPr>
        <w:t xml:space="preserve">a </w:t>
      </w:r>
      <w:r w:rsidR="0084683A" w:rsidRPr="00EE3CC3">
        <w:rPr>
          <w:sz w:val="24"/>
        </w:rPr>
        <w:t xml:space="preserve">relaxing environment </w:t>
      </w:r>
    </w:p>
    <w:p w:rsidR="00B70E8E" w:rsidRPr="00855C6A" w:rsidRDefault="00855C6A" w:rsidP="00FA2C3A">
      <w:pPr>
        <w:pStyle w:val="0903fh"/>
        <w:numPr>
          <w:ilvl w:val="0"/>
          <w:numId w:val="25"/>
        </w:numPr>
        <w:spacing w:before="0" w:after="0"/>
        <w:ind w:left="1080" w:hanging="90"/>
        <w:rPr>
          <w:rFonts w:ascii="Times New Roman" w:hAnsi="Times New Roman"/>
          <w:bCs w:val="0"/>
          <w:color w:val="auto"/>
          <w:szCs w:val="20"/>
        </w:rPr>
      </w:pPr>
      <w:r>
        <w:rPr>
          <w:rFonts w:ascii="Times New Roman" w:hAnsi="Times New Roman"/>
          <w:bCs w:val="0"/>
          <w:color w:val="auto"/>
          <w:szCs w:val="20"/>
        </w:rPr>
        <w:t>The m</w:t>
      </w:r>
      <w:r w:rsidR="0084683A" w:rsidRPr="00855C6A">
        <w:rPr>
          <w:rFonts w:ascii="Times New Roman" w:hAnsi="Times New Roman"/>
          <w:bCs w:val="0"/>
          <w:color w:val="auto"/>
          <w:szCs w:val="20"/>
        </w:rPr>
        <w:t xml:space="preserve">arket </w:t>
      </w:r>
      <w:r w:rsidR="0084683A" w:rsidRPr="00855C6A">
        <w:rPr>
          <w:rFonts w:ascii="Times New Roman" w:hAnsi="Times New Roman"/>
          <w:bCs w:val="0"/>
          <w:color w:val="auto"/>
          <w:szCs w:val="20"/>
          <w:u w:val="single"/>
        </w:rPr>
        <w:t>does not</w:t>
      </w:r>
      <w:r w:rsidR="0084683A" w:rsidRPr="00855C6A">
        <w:rPr>
          <w:rFonts w:ascii="Times New Roman" w:hAnsi="Times New Roman"/>
          <w:bCs w:val="0"/>
          <w:color w:val="auto"/>
          <w:szCs w:val="20"/>
        </w:rPr>
        <w:t xml:space="preserve"> need a café offering fast food breakfasts or </w:t>
      </w:r>
      <w:r w:rsidR="00A64CD5">
        <w:rPr>
          <w:rFonts w:ascii="Times New Roman" w:hAnsi="Times New Roman"/>
          <w:bCs w:val="0"/>
          <w:color w:val="auto"/>
          <w:szCs w:val="20"/>
        </w:rPr>
        <w:t xml:space="preserve">another </w:t>
      </w:r>
      <w:r w:rsidR="0084683A" w:rsidRPr="00855C6A">
        <w:rPr>
          <w:rFonts w:ascii="Times New Roman" w:hAnsi="Times New Roman"/>
          <w:bCs w:val="0"/>
          <w:color w:val="auto"/>
          <w:szCs w:val="20"/>
        </w:rPr>
        <w:t xml:space="preserve">after </w:t>
      </w:r>
      <w:r w:rsidR="00960CCB">
        <w:rPr>
          <w:rFonts w:ascii="Times New Roman" w:hAnsi="Times New Roman"/>
          <w:bCs w:val="0"/>
          <w:color w:val="auto"/>
          <w:szCs w:val="20"/>
        </w:rPr>
        <w:t xml:space="preserve">hours </w:t>
      </w:r>
      <w:r w:rsidR="0084683A" w:rsidRPr="00855C6A">
        <w:rPr>
          <w:rFonts w:ascii="Times New Roman" w:hAnsi="Times New Roman"/>
          <w:bCs w:val="0"/>
          <w:color w:val="auto"/>
          <w:szCs w:val="20"/>
        </w:rPr>
        <w:t>bar</w:t>
      </w:r>
    </w:p>
    <w:p w:rsidR="00FF7910" w:rsidRPr="00471B6C" w:rsidRDefault="00B70E8E" w:rsidP="00FA2C3A">
      <w:pPr>
        <w:pStyle w:val="0903fh"/>
        <w:numPr>
          <w:ilvl w:val="0"/>
          <w:numId w:val="25"/>
        </w:numPr>
        <w:spacing w:before="0" w:after="0"/>
        <w:ind w:left="1080" w:hanging="90"/>
      </w:pPr>
      <w:r w:rsidRPr="00471B6C">
        <w:rPr>
          <w:rFonts w:ascii="Times New Roman" w:hAnsi="Times New Roman"/>
          <w:bCs w:val="0"/>
          <w:color w:val="auto"/>
          <w:szCs w:val="20"/>
        </w:rPr>
        <w:t xml:space="preserve">The Russet </w:t>
      </w:r>
      <w:r w:rsidR="00116E02" w:rsidRPr="00471B6C">
        <w:rPr>
          <w:rFonts w:ascii="Times New Roman" w:hAnsi="Times New Roman"/>
          <w:bCs w:val="0"/>
          <w:color w:val="auto"/>
          <w:szCs w:val="20"/>
        </w:rPr>
        <w:t>Cup</w:t>
      </w:r>
      <w:r w:rsidRPr="00471B6C">
        <w:rPr>
          <w:rFonts w:ascii="Times New Roman" w:hAnsi="Times New Roman"/>
          <w:bCs w:val="0"/>
          <w:color w:val="auto"/>
          <w:szCs w:val="20"/>
        </w:rPr>
        <w:t xml:space="preserve"> will position itself as the alternative to the chain/franchise/fast food coffee </w:t>
      </w:r>
      <w:r w:rsidR="00A64CD5">
        <w:rPr>
          <w:rFonts w:ascii="Times New Roman" w:hAnsi="Times New Roman"/>
          <w:bCs w:val="0"/>
          <w:color w:val="auto"/>
          <w:szCs w:val="20"/>
        </w:rPr>
        <w:t>house</w:t>
      </w:r>
      <w:r w:rsidRPr="00471B6C">
        <w:rPr>
          <w:rFonts w:ascii="Times New Roman" w:hAnsi="Times New Roman"/>
          <w:bCs w:val="0"/>
          <w:color w:val="auto"/>
          <w:szCs w:val="20"/>
        </w:rPr>
        <w:t xml:space="preserve">.  </w:t>
      </w:r>
      <w:bookmarkEnd w:id="51"/>
    </w:p>
    <w:p w:rsidR="00471B6C" w:rsidRDefault="00471B6C" w:rsidP="00471B6C">
      <w:pPr>
        <w:pStyle w:val="0903fh"/>
        <w:spacing w:before="0" w:after="0"/>
        <w:ind w:left="1170"/>
      </w:pPr>
    </w:p>
    <w:p w:rsidR="00FF7910" w:rsidRPr="001F775F" w:rsidRDefault="009744B9" w:rsidP="00FF7910">
      <w:pPr>
        <w:pStyle w:val="Heading1"/>
        <w:rPr>
          <w:szCs w:val="24"/>
        </w:rPr>
      </w:pPr>
      <w:bookmarkStart w:id="52" w:name="_Toc261770679"/>
      <w:bookmarkStart w:id="53" w:name="_Toc328213912"/>
      <w:r>
        <w:rPr>
          <w:szCs w:val="24"/>
        </w:rPr>
        <w:t xml:space="preserve">Marketing </w:t>
      </w:r>
      <w:r w:rsidR="00FF7910" w:rsidRPr="001F775F">
        <w:rPr>
          <w:szCs w:val="24"/>
        </w:rPr>
        <w:t>Strategy and Implementation</w:t>
      </w:r>
      <w:bookmarkEnd w:id="52"/>
      <w:bookmarkEnd w:id="53"/>
    </w:p>
    <w:p w:rsidR="003A242D" w:rsidRDefault="003A242D" w:rsidP="00FF7910">
      <w:pPr>
        <w:rPr>
          <w:sz w:val="24"/>
        </w:rPr>
      </w:pPr>
      <w:r>
        <w:rPr>
          <w:sz w:val="24"/>
        </w:rPr>
        <w:t xml:space="preserve">The Russet </w:t>
      </w:r>
      <w:r w:rsidR="00116E02">
        <w:rPr>
          <w:sz w:val="24"/>
        </w:rPr>
        <w:t>Cup</w:t>
      </w:r>
      <w:r>
        <w:rPr>
          <w:sz w:val="24"/>
        </w:rPr>
        <w:t xml:space="preserve"> will provide a quiet and relaxing </w:t>
      </w:r>
      <w:r w:rsidR="004454F5">
        <w:rPr>
          <w:sz w:val="24"/>
        </w:rPr>
        <w:t>environment</w:t>
      </w:r>
      <w:r>
        <w:rPr>
          <w:sz w:val="24"/>
        </w:rPr>
        <w:t xml:space="preserve"> to enjoy </w:t>
      </w:r>
      <w:r w:rsidR="001A7207">
        <w:rPr>
          <w:sz w:val="24"/>
        </w:rPr>
        <w:t xml:space="preserve">gourmet </w:t>
      </w:r>
      <w:r>
        <w:rPr>
          <w:sz w:val="24"/>
        </w:rPr>
        <w:t xml:space="preserve">roasted coffee and </w:t>
      </w:r>
      <w:r w:rsidR="004454F5">
        <w:rPr>
          <w:sz w:val="24"/>
        </w:rPr>
        <w:t>smoothies</w:t>
      </w:r>
      <w:r>
        <w:rPr>
          <w:sz w:val="24"/>
        </w:rPr>
        <w:t xml:space="preserve"> and an </w:t>
      </w:r>
      <w:r w:rsidR="004454F5">
        <w:rPr>
          <w:sz w:val="24"/>
        </w:rPr>
        <w:t>opportunity</w:t>
      </w:r>
      <w:r>
        <w:rPr>
          <w:sz w:val="24"/>
        </w:rPr>
        <w:t xml:space="preserve"> to visit with friends, catch up on one’s email, or read a chapter of a book.  The Café will fill the great void providing originality in a sea of </w:t>
      </w:r>
      <w:r w:rsidR="004454F5">
        <w:rPr>
          <w:sz w:val="24"/>
        </w:rPr>
        <w:t>facsimile</w:t>
      </w:r>
      <w:r>
        <w:rPr>
          <w:sz w:val="24"/>
        </w:rPr>
        <w:t xml:space="preserve">, corporate coffee shops.  The café’s baristas will be extremely </w:t>
      </w:r>
      <w:r w:rsidR="004454F5">
        <w:rPr>
          <w:sz w:val="24"/>
        </w:rPr>
        <w:t>knowledgeable</w:t>
      </w:r>
      <w:r w:rsidR="001A7207">
        <w:rPr>
          <w:sz w:val="24"/>
        </w:rPr>
        <w:t xml:space="preserve"> and offer assistance in any </w:t>
      </w:r>
      <w:r w:rsidR="004454F5">
        <w:rPr>
          <w:sz w:val="24"/>
        </w:rPr>
        <w:t>coffee</w:t>
      </w:r>
      <w:r w:rsidR="001A7207">
        <w:rPr>
          <w:sz w:val="24"/>
        </w:rPr>
        <w:t xml:space="preserve"> purchase </w:t>
      </w:r>
      <w:r w:rsidR="00663081">
        <w:rPr>
          <w:sz w:val="24"/>
        </w:rPr>
        <w:t>while simultaneously</w:t>
      </w:r>
      <w:r w:rsidR="001A7207">
        <w:rPr>
          <w:sz w:val="24"/>
        </w:rPr>
        <w:t xml:space="preserve"> providing customers with outstanding service. </w:t>
      </w:r>
    </w:p>
    <w:p w:rsidR="00FF7910" w:rsidRDefault="0000246C" w:rsidP="0000246C">
      <w:pPr>
        <w:rPr>
          <w:sz w:val="24"/>
        </w:rPr>
      </w:pPr>
      <w:r>
        <w:rPr>
          <w:sz w:val="24"/>
        </w:rPr>
        <w:br w:type="page"/>
      </w:r>
    </w:p>
    <w:p w:rsidR="00FF7910" w:rsidRPr="008565AB" w:rsidRDefault="00FF7910" w:rsidP="001E624C">
      <w:pPr>
        <w:pStyle w:val="Heading2"/>
      </w:pPr>
      <w:bookmarkStart w:id="54" w:name="_Toc261770680"/>
      <w:bookmarkStart w:id="55" w:name="_Toc328213913"/>
      <w:r w:rsidRPr="008565AB">
        <w:t>SWOT Analysis</w:t>
      </w:r>
      <w:bookmarkEnd w:id="54"/>
      <w:bookmarkEnd w:id="55"/>
    </w:p>
    <w:p w:rsidR="00FF7910" w:rsidRDefault="001A7207" w:rsidP="001A7207">
      <w:pPr>
        <w:pStyle w:val="0903fh"/>
        <w:spacing w:before="0" w:after="0"/>
        <w:ind w:left="547"/>
        <w:rPr>
          <w:rFonts w:ascii="Times New Roman" w:hAnsi="Times New Roman"/>
          <w:color w:val="auto"/>
        </w:rPr>
      </w:pPr>
      <w:r w:rsidRPr="008565AB">
        <w:rPr>
          <w:rFonts w:ascii="Times New Roman" w:hAnsi="Times New Roman"/>
          <w:color w:val="auto"/>
        </w:rPr>
        <w:t>The SWOT analysis examines the café’s strengths and weaknesses that need to be addressed.  Further, this section examine</w:t>
      </w:r>
      <w:r w:rsidR="0000246C">
        <w:rPr>
          <w:rFonts w:ascii="Times New Roman" w:hAnsi="Times New Roman"/>
          <w:color w:val="auto"/>
        </w:rPr>
        <w:t>s</w:t>
      </w:r>
      <w:r w:rsidRPr="008565AB">
        <w:rPr>
          <w:rFonts w:ascii="Times New Roman" w:hAnsi="Times New Roman"/>
          <w:color w:val="auto"/>
        </w:rPr>
        <w:t xml:space="preserve"> the opportunities presented to Café as well as potential threats.</w:t>
      </w:r>
      <w:r>
        <w:rPr>
          <w:rFonts w:ascii="Times New Roman" w:hAnsi="Times New Roman"/>
          <w:color w:val="auto"/>
        </w:rPr>
        <w:t xml:space="preserve"> </w:t>
      </w:r>
    </w:p>
    <w:p w:rsidR="009D59E6" w:rsidRPr="009D59E6" w:rsidRDefault="009D59E6" w:rsidP="009D59E6">
      <w:pPr>
        <w:pStyle w:val="0903fh"/>
        <w:spacing w:before="0" w:after="0"/>
        <w:ind w:left="547"/>
        <w:rPr>
          <w:rFonts w:ascii="Times New Roman" w:hAnsi="Times New Roman"/>
          <w:color w:val="auto"/>
        </w:rPr>
      </w:pPr>
    </w:p>
    <w:p w:rsidR="00FF7910" w:rsidRPr="00452753" w:rsidRDefault="00AB2BF1" w:rsidP="00AB2BF1">
      <w:pPr>
        <w:pStyle w:val="Heading3"/>
        <w:tabs>
          <w:tab w:val="clear" w:pos="1152"/>
          <w:tab w:val="left" w:pos="-90"/>
        </w:tabs>
        <w:ind w:left="0" w:firstLine="0"/>
      </w:pPr>
      <w:bookmarkStart w:id="56" w:name="_Toc261770681"/>
      <w:r>
        <w:tab/>
      </w:r>
      <w:bookmarkStart w:id="57" w:name="_Toc328213914"/>
      <w:r w:rsidR="00FF7910" w:rsidRPr="00452753">
        <w:t>Strengths</w:t>
      </w:r>
      <w:bookmarkEnd w:id="56"/>
      <w:bookmarkEnd w:id="57"/>
    </w:p>
    <w:p w:rsidR="00EE3CC3" w:rsidRDefault="00EE3CC3" w:rsidP="0063226C">
      <w:pPr>
        <w:numPr>
          <w:ilvl w:val="0"/>
          <w:numId w:val="3"/>
        </w:numPr>
        <w:ind w:left="1530" w:firstLine="0"/>
        <w:rPr>
          <w:sz w:val="24"/>
          <w:szCs w:val="24"/>
        </w:rPr>
      </w:pPr>
      <w:r>
        <w:rPr>
          <w:sz w:val="24"/>
          <w:szCs w:val="24"/>
        </w:rPr>
        <w:t xml:space="preserve">Based on its smaller size, the fact that it is not a franchise, the Russet </w:t>
      </w:r>
      <w:r w:rsidR="00116E02">
        <w:rPr>
          <w:sz w:val="24"/>
          <w:szCs w:val="24"/>
        </w:rPr>
        <w:t>Cup</w:t>
      </w:r>
      <w:r>
        <w:rPr>
          <w:sz w:val="24"/>
          <w:szCs w:val="24"/>
        </w:rPr>
        <w:t xml:space="preserve"> is </w:t>
      </w:r>
      <w:r w:rsidR="00DB7949">
        <w:rPr>
          <w:sz w:val="24"/>
          <w:szCs w:val="24"/>
        </w:rPr>
        <w:t>a unique</w:t>
      </w:r>
      <w:r>
        <w:rPr>
          <w:sz w:val="24"/>
          <w:szCs w:val="24"/>
        </w:rPr>
        <w:t xml:space="preserve"> coffee shop concept unlike any other in the Overland Park market.  </w:t>
      </w:r>
    </w:p>
    <w:p w:rsidR="00EE3CC3" w:rsidRDefault="00EE3CC3" w:rsidP="0063226C">
      <w:pPr>
        <w:numPr>
          <w:ilvl w:val="0"/>
          <w:numId w:val="3"/>
        </w:numPr>
        <w:ind w:left="1440" w:firstLine="90"/>
        <w:rPr>
          <w:sz w:val="24"/>
          <w:szCs w:val="24"/>
        </w:rPr>
      </w:pPr>
      <w:r>
        <w:rPr>
          <w:sz w:val="24"/>
          <w:szCs w:val="24"/>
        </w:rPr>
        <w:t xml:space="preserve">The owner has </w:t>
      </w:r>
      <w:r w:rsidR="004454F5">
        <w:rPr>
          <w:sz w:val="24"/>
          <w:szCs w:val="24"/>
        </w:rPr>
        <w:t>firsthand</w:t>
      </w:r>
      <w:r>
        <w:rPr>
          <w:sz w:val="24"/>
          <w:szCs w:val="24"/>
        </w:rPr>
        <w:t xml:space="preserve"> experience, in operating and starting new restaurants, </w:t>
      </w:r>
    </w:p>
    <w:p w:rsidR="00EE3CC3" w:rsidRDefault="004454F5" w:rsidP="0063226C">
      <w:pPr>
        <w:numPr>
          <w:ilvl w:val="0"/>
          <w:numId w:val="3"/>
        </w:numPr>
        <w:ind w:left="1530" w:firstLine="0"/>
        <w:rPr>
          <w:sz w:val="24"/>
          <w:szCs w:val="24"/>
        </w:rPr>
      </w:pPr>
      <w:r>
        <w:rPr>
          <w:sz w:val="24"/>
          <w:szCs w:val="24"/>
        </w:rPr>
        <w:t>Handpicked</w:t>
      </w:r>
      <w:r w:rsidR="00EE3CC3">
        <w:rPr>
          <w:sz w:val="24"/>
          <w:szCs w:val="24"/>
        </w:rPr>
        <w:t xml:space="preserve"> baristas will bring professionalism and </w:t>
      </w:r>
      <w:r>
        <w:rPr>
          <w:sz w:val="24"/>
          <w:szCs w:val="24"/>
        </w:rPr>
        <w:t>enthusiasm</w:t>
      </w:r>
      <w:r w:rsidR="00EE3CC3">
        <w:rPr>
          <w:sz w:val="24"/>
          <w:szCs w:val="24"/>
        </w:rPr>
        <w:t xml:space="preserve"> to the shop.</w:t>
      </w:r>
    </w:p>
    <w:p w:rsidR="00F56D41" w:rsidRPr="00BE0B81" w:rsidRDefault="00F56D41" w:rsidP="00AF1CB1">
      <w:pPr>
        <w:ind w:left="1170"/>
        <w:rPr>
          <w:sz w:val="24"/>
          <w:szCs w:val="24"/>
        </w:rPr>
      </w:pPr>
    </w:p>
    <w:p w:rsidR="00FF7910" w:rsidRPr="00452753" w:rsidRDefault="00FF7910" w:rsidP="00AB2BF1">
      <w:pPr>
        <w:pStyle w:val="Heading3"/>
        <w:ind w:left="1170" w:hanging="1260"/>
      </w:pPr>
      <w:bookmarkStart w:id="58" w:name="_Toc261770682"/>
      <w:bookmarkStart w:id="59" w:name="_Toc328213915"/>
      <w:r w:rsidRPr="00452753">
        <w:t>Weaknesses</w:t>
      </w:r>
      <w:bookmarkEnd w:id="58"/>
      <w:bookmarkEnd w:id="59"/>
    </w:p>
    <w:p w:rsidR="00EE3CC3" w:rsidRDefault="004454F5" w:rsidP="0063226C">
      <w:pPr>
        <w:numPr>
          <w:ilvl w:val="0"/>
          <w:numId w:val="12"/>
        </w:numPr>
        <w:rPr>
          <w:sz w:val="24"/>
          <w:szCs w:val="24"/>
        </w:rPr>
      </w:pPr>
      <w:r>
        <w:rPr>
          <w:sz w:val="24"/>
          <w:szCs w:val="24"/>
        </w:rPr>
        <w:t>Franchises</w:t>
      </w:r>
      <w:r w:rsidR="00EE3CC3">
        <w:rPr>
          <w:sz w:val="24"/>
          <w:szCs w:val="24"/>
        </w:rPr>
        <w:t xml:space="preserve"> are the </w:t>
      </w:r>
      <w:r>
        <w:rPr>
          <w:sz w:val="24"/>
          <w:szCs w:val="24"/>
        </w:rPr>
        <w:t>easiest</w:t>
      </w:r>
      <w:r w:rsidR="00EE3CC3">
        <w:rPr>
          <w:sz w:val="24"/>
          <w:szCs w:val="24"/>
        </w:rPr>
        <w:t xml:space="preserve"> way and often the </w:t>
      </w:r>
      <w:r>
        <w:rPr>
          <w:sz w:val="24"/>
          <w:szCs w:val="24"/>
        </w:rPr>
        <w:t>safest</w:t>
      </w:r>
      <w:r w:rsidR="00EE3CC3">
        <w:rPr>
          <w:sz w:val="24"/>
          <w:szCs w:val="24"/>
        </w:rPr>
        <w:t xml:space="preserve"> conduit to </w:t>
      </w:r>
      <w:r>
        <w:rPr>
          <w:sz w:val="24"/>
          <w:szCs w:val="24"/>
        </w:rPr>
        <w:t>start</w:t>
      </w:r>
      <w:r w:rsidR="00EE3CC3">
        <w:rPr>
          <w:sz w:val="24"/>
          <w:szCs w:val="24"/>
        </w:rPr>
        <w:t xml:space="preserve"> a café; the café will not have the </w:t>
      </w:r>
      <w:r>
        <w:rPr>
          <w:sz w:val="24"/>
          <w:szCs w:val="24"/>
        </w:rPr>
        <w:t>backing</w:t>
      </w:r>
      <w:r w:rsidR="00EE3CC3">
        <w:rPr>
          <w:sz w:val="24"/>
          <w:szCs w:val="24"/>
        </w:rPr>
        <w:t xml:space="preserve"> of one of these established entities. </w:t>
      </w:r>
    </w:p>
    <w:p w:rsidR="00EE3CC3" w:rsidRDefault="00EE3CC3" w:rsidP="0063226C">
      <w:pPr>
        <w:numPr>
          <w:ilvl w:val="0"/>
          <w:numId w:val="12"/>
        </w:numPr>
        <w:rPr>
          <w:sz w:val="24"/>
          <w:szCs w:val="24"/>
        </w:rPr>
      </w:pPr>
      <w:r>
        <w:rPr>
          <w:sz w:val="24"/>
          <w:szCs w:val="24"/>
        </w:rPr>
        <w:t xml:space="preserve">The Russet </w:t>
      </w:r>
      <w:r w:rsidR="00116E02">
        <w:rPr>
          <w:sz w:val="24"/>
          <w:szCs w:val="24"/>
        </w:rPr>
        <w:t>Cup</w:t>
      </w:r>
      <w:r>
        <w:rPr>
          <w:sz w:val="24"/>
          <w:szCs w:val="24"/>
        </w:rPr>
        <w:t xml:space="preserve"> </w:t>
      </w:r>
      <w:r w:rsidR="00DB7949">
        <w:rPr>
          <w:sz w:val="24"/>
          <w:szCs w:val="24"/>
        </w:rPr>
        <w:t>has a</w:t>
      </w:r>
      <w:r>
        <w:rPr>
          <w:sz w:val="24"/>
          <w:szCs w:val="24"/>
        </w:rPr>
        <w:t xml:space="preserve"> </w:t>
      </w:r>
      <w:r w:rsidR="004454F5">
        <w:rPr>
          <w:sz w:val="24"/>
          <w:szCs w:val="24"/>
        </w:rPr>
        <w:t>minimal</w:t>
      </w:r>
      <w:r>
        <w:rPr>
          <w:sz w:val="24"/>
          <w:szCs w:val="24"/>
        </w:rPr>
        <w:t xml:space="preserve"> budget and is competing against </w:t>
      </w:r>
      <w:r w:rsidR="004454F5">
        <w:rPr>
          <w:sz w:val="24"/>
          <w:szCs w:val="24"/>
        </w:rPr>
        <w:t>larger</w:t>
      </w:r>
      <w:r>
        <w:rPr>
          <w:sz w:val="24"/>
          <w:szCs w:val="24"/>
        </w:rPr>
        <w:t xml:space="preserve"> and more established coffeehouses for market share.  </w:t>
      </w:r>
    </w:p>
    <w:p w:rsidR="00F56D41" w:rsidRPr="00BE0B81" w:rsidRDefault="00F56D41" w:rsidP="00F56D41">
      <w:pPr>
        <w:ind w:left="1170"/>
        <w:rPr>
          <w:sz w:val="24"/>
          <w:szCs w:val="24"/>
        </w:rPr>
      </w:pPr>
    </w:p>
    <w:p w:rsidR="00FF7910" w:rsidRPr="00452753" w:rsidRDefault="00FF7910" w:rsidP="00AB2BF1">
      <w:pPr>
        <w:pStyle w:val="Heading3"/>
        <w:ind w:hanging="3510"/>
      </w:pPr>
      <w:bookmarkStart w:id="60" w:name="_Toc261770683"/>
      <w:bookmarkStart w:id="61" w:name="_Toc328213916"/>
      <w:r w:rsidRPr="00452753">
        <w:t>Opportunities</w:t>
      </w:r>
      <w:bookmarkEnd w:id="60"/>
      <w:bookmarkEnd w:id="61"/>
    </w:p>
    <w:p w:rsidR="001E0269" w:rsidRDefault="001E0269" w:rsidP="0063226C">
      <w:pPr>
        <w:numPr>
          <w:ilvl w:val="0"/>
          <w:numId w:val="13"/>
        </w:numPr>
        <w:rPr>
          <w:sz w:val="24"/>
          <w:szCs w:val="24"/>
        </w:rPr>
      </w:pPr>
      <w:r>
        <w:rPr>
          <w:sz w:val="24"/>
          <w:szCs w:val="24"/>
        </w:rPr>
        <w:t xml:space="preserve">The Overland Park </w:t>
      </w:r>
      <w:r w:rsidR="004454F5">
        <w:rPr>
          <w:sz w:val="24"/>
          <w:szCs w:val="24"/>
        </w:rPr>
        <w:t>demographics</w:t>
      </w:r>
      <w:r>
        <w:rPr>
          <w:sz w:val="24"/>
          <w:szCs w:val="24"/>
        </w:rPr>
        <w:t xml:space="preserve"> support the need for a unique coffee shop. </w:t>
      </w:r>
    </w:p>
    <w:p w:rsidR="00FF7910" w:rsidRDefault="001E0269" w:rsidP="0063226C">
      <w:pPr>
        <w:numPr>
          <w:ilvl w:val="0"/>
          <w:numId w:val="13"/>
        </w:numPr>
        <w:rPr>
          <w:sz w:val="24"/>
          <w:szCs w:val="24"/>
        </w:rPr>
      </w:pPr>
      <w:r>
        <w:rPr>
          <w:sz w:val="24"/>
          <w:szCs w:val="24"/>
        </w:rPr>
        <w:t xml:space="preserve">Additional </w:t>
      </w:r>
      <w:r w:rsidR="004454F5">
        <w:rPr>
          <w:sz w:val="24"/>
          <w:szCs w:val="24"/>
        </w:rPr>
        <w:t>opportunities</w:t>
      </w:r>
      <w:r>
        <w:rPr>
          <w:sz w:val="24"/>
          <w:szCs w:val="24"/>
        </w:rPr>
        <w:t xml:space="preserve"> to target the active and recently retired target market and </w:t>
      </w:r>
      <w:r w:rsidR="002B3DEB">
        <w:rPr>
          <w:sz w:val="24"/>
          <w:szCs w:val="24"/>
        </w:rPr>
        <w:t>45 years+ age group.</w:t>
      </w:r>
    </w:p>
    <w:p w:rsidR="008565AB" w:rsidRDefault="008565AB" w:rsidP="0063226C">
      <w:pPr>
        <w:numPr>
          <w:ilvl w:val="0"/>
          <w:numId w:val="13"/>
        </w:numPr>
        <w:rPr>
          <w:sz w:val="24"/>
          <w:szCs w:val="24"/>
        </w:rPr>
      </w:pPr>
      <w:r w:rsidRPr="008565AB">
        <w:rPr>
          <w:sz w:val="24"/>
          <w:szCs w:val="24"/>
        </w:rPr>
        <w:t>A small slice of a much bi</w:t>
      </w:r>
      <w:r w:rsidR="00A64CD5">
        <w:rPr>
          <w:sz w:val="24"/>
          <w:szCs w:val="24"/>
        </w:rPr>
        <w:t>gger pie is</w:t>
      </w:r>
      <w:r w:rsidRPr="008565AB">
        <w:rPr>
          <w:sz w:val="24"/>
          <w:szCs w:val="24"/>
        </w:rPr>
        <w:t xml:space="preserve"> the goal. Only 40 percent of the nation’s coffee drinkers are consuming premium ground and whole bean coffee. Encouraging coffee drinkers to become coffee connoisseurs is the key to continued growth.</w:t>
      </w:r>
      <w:r>
        <w:rPr>
          <w:sz w:val="24"/>
          <w:szCs w:val="24"/>
        </w:rPr>
        <w:t xml:space="preserve"> </w:t>
      </w:r>
    </w:p>
    <w:p w:rsidR="00A64CD5" w:rsidRPr="008565AB" w:rsidRDefault="00A64CD5" w:rsidP="0063226C">
      <w:pPr>
        <w:numPr>
          <w:ilvl w:val="0"/>
          <w:numId w:val="13"/>
        </w:numPr>
        <w:rPr>
          <w:sz w:val="24"/>
          <w:szCs w:val="24"/>
        </w:rPr>
      </w:pPr>
      <w:r>
        <w:rPr>
          <w:sz w:val="24"/>
          <w:szCs w:val="24"/>
        </w:rPr>
        <w:t>The local coffeehouse/café market is $54 million</w:t>
      </w:r>
    </w:p>
    <w:p w:rsidR="00F56D41" w:rsidRPr="00BE0B81" w:rsidRDefault="00F56D41" w:rsidP="00F56D41">
      <w:pPr>
        <w:ind w:left="1170"/>
        <w:rPr>
          <w:sz w:val="24"/>
          <w:szCs w:val="24"/>
        </w:rPr>
      </w:pPr>
    </w:p>
    <w:p w:rsidR="00FF7910" w:rsidRPr="00452753" w:rsidRDefault="00FF7910" w:rsidP="005E7DD9">
      <w:pPr>
        <w:pStyle w:val="Heading3"/>
        <w:ind w:left="3330" w:hanging="3420"/>
      </w:pPr>
      <w:bookmarkStart w:id="62" w:name="_Toc261770684"/>
      <w:bookmarkStart w:id="63" w:name="_Toc328213917"/>
      <w:r w:rsidRPr="00452753">
        <w:t>Threats</w:t>
      </w:r>
      <w:bookmarkEnd w:id="62"/>
      <w:bookmarkEnd w:id="63"/>
    </w:p>
    <w:p w:rsidR="001E0269" w:rsidRPr="006D13D6" w:rsidRDefault="001E0269" w:rsidP="0063226C">
      <w:pPr>
        <w:numPr>
          <w:ilvl w:val="0"/>
          <w:numId w:val="14"/>
        </w:numPr>
        <w:rPr>
          <w:sz w:val="24"/>
          <w:szCs w:val="24"/>
        </w:rPr>
      </w:pPr>
      <w:r>
        <w:rPr>
          <w:sz w:val="24"/>
          <w:szCs w:val="24"/>
        </w:rPr>
        <w:t xml:space="preserve">The </w:t>
      </w:r>
      <w:r w:rsidRPr="006D13D6">
        <w:rPr>
          <w:sz w:val="24"/>
          <w:szCs w:val="24"/>
        </w:rPr>
        <w:t xml:space="preserve">Morning Glory Coffee shop is currently for sale; should another </w:t>
      </w:r>
      <w:r w:rsidR="004454F5">
        <w:rPr>
          <w:sz w:val="24"/>
          <w:szCs w:val="24"/>
        </w:rPr>
        <w:t>independent</w:t>
      </w:r>
      <w:r w:rsidRPr="006D13D6">
        <w:rPr>
          <w:sz w:val="24"/>
          <w:szCs w:val="24"/>
        </w:rPr>
        <w:t xml:space="preserve"> purchase this café, it could pose </w:t>
      </w:r>
      <w:r w:rsidR="004454F5">
        <w:rPr>
          <w:sz w:val="24"/>
          <w:szCs w:val="24"/>
        </w:rPr>
        <w:t>significant</w:t>
      </w:r>
      <w:r w:rsidRPr="006D13D6">
        <w:rPr>
          <w:sz w:val="24"/>
          <w:szCs w:val="24"/>
        </w:rPr>
        <w:t xml:space="preserve"> threat to market </w:t>
      </w:r>
      <w:r w:rsidR="004454F5" w:rsidRPr="006D13D6">
        <w:rPr>
          <w:sz w:val="24"/>
          <w:szCs w:val="24"/>
        </w:rPr>
        <w:t>share</w:t>
      </w:r>
      <w:r w:rsidRPr="006D13D6">
        <w:rPr>
          <w:sz w:val="24"/>
          <w:szCs w:val="24"/>
        </w:rPr>
        <w:t>.</w:t>
      </w:r>
    </w:p>
    <w:p w:rsidR="00FF7910" w:rsidRPr="00BE0B81" w:rsidRDefault="00FF7910" w:rsidP="00565920">
      <w:pPr>
        <w:ind w:left="1890"/>
        <w:rPr>
          <w:sz w:val="24"/>
          <w:szCs w:val="24"/>
        </w:rPr>
      </w:pPr>
    </w:p>
    <w:p w:rsidR="00FF7910" w:rsidRPr="007E713C" w:rsidRDefault="00FF7910" w:rsidP="001E624C">
      <w:pPr>
        <w:pStyle w:val="Heading2"/>
      </w:pPr>
      <w:bookmarkStart w:id="64" w:name="_Toc261770685"/>
      <w:bookmarkStart w:id="65" w:name="_Toc328213918"/>
      <w:r w:rsidRPr="007E713C">
        <w:t>Strategy Pyramid</w:t>
      </w:r>
      <w:bookmarkEnd w:id="64"/>
      <w:bookmarkEnd w:id="65"/>
    </w:p>
    <w:p w:rsidR="006D13D6" w:rsidRPr="00546D7D" w:rsidRDefault="006D13D6" w:rsidP="0050477A">
      <w:pPr>
        <w:numPr>
          <w:ilvl w:val="0"/>
          <w:numId w:val="22"/>
        </w:numPr>
        <w:textAlignment w:val="center"/>
        <w:rPr>
          <w:sz w:val="24"/>
          <w:szCs w:val="24"/>
        </w:rPr>
      </w:pPr>
      <w:r w:rsidRPr="00546D7D">
        <w:rPr>
          <w:sz w:val="24"/>
          <w:szCs w:val="24"/>
        </w:rPr>
        <w:t xml:space="preserve">In the short-term, a number of promotions and activities are planned around launch of the business  to create awareness.  The </w:t>
      </w:r>
      <w:r w:rsidR="00EE65EF">
        <w:rPr>
          <w:sz w:val="24"/>
          <w:szCs w:val="24"/>
        </w:rPr>
        <w:t>c</w:t>
      </w:r>
      <w:r w:rsidRPr="00546D7D">
        <w:rPr>
          <w:sz w:val="24"/>
          <w:szCs w:val="24"/>
        </w:rPr>
        <w:t xml:space="preserve">offee shop will </w:t>
      </w:r>
      <w:r w:rsidR="00A64CD5">
        <w:rPr>
          <w:sz w:val="24"/>
          <w:szCs w:val="24"/>
        </w:rPr>
        <w:t xml:space="preserve">have </w:t>
      </w:r>
      <w:r w:rsidRPr="00546D7D">
        <w:rPr>
          <w:sz w:val="24"/>
          <w:szCs w:val="24"/>
        </w:rPr>
        <w:t xml:space="preserve">a contest offering 20 </w:t>
      </w:r>
      <w:r w:rsidR="004454F5" w:rsidRPr="00546D7D">
        <w:rPr>
          <w:sz w:val="24"/>
          <w:szCs w:val="24"/>
        </w:rPr>
        <w:t>bottomless</w:t>
      </w:r>
      <w:r w:rsidRPr="00546D7D">
        <w:rPr>
          <w:sz w:val="24"/>
          <w:szCs w:val="24"/>
        </w:rPr>
        <w:t xml:space="preserve"> mugs and will publicize this promotion via radio advertising, as well as countertop displays and posters in the shopping plaza</w:t>
      </w:r>
      <w:r w:rsidR="00A64CD5">
        <w:rPr>
          <w:sz w:val="24"/>
          <w:szCs w:val="24"/>
        </w:rPr>
        <w:t>.</w:t>
      </w:r>
      <w:r w:rsidRPr="00546D7D">
        <w:rPr>
          <w:sz w:val="24"/>
          <w:szCs w:val="24"/>
        </w:rPr>
        <w:t xml:space="preserve"> </w:t>
      </w:r>
    </w:p>
    <w:p w:rsidR="006D13D6" w:rsidRPr="007F005F" w:rsidRDefault="006D13D6" w:rsidP="0050477A">
      <w:pPr>
        <w:numPr>
          <w:ilvl w:val="0"/>
          <w:numId w:val="22"/>
        </w:numPr>
        <w:textAlignment w:val="center"/>
        <w:rPr>
          <w:sz w:val="24"/>
          <w:szCs w:val="24"/>
        </w:rPr>
      </w:pPr>
      <w:r w:rsidRPr="007F005F">
        <w:rPr>
          <w:sz w:val="24"/>
          <w:szCs w:val="24"/>
        </w:rPr>
        <w:t xml:space="preserve"> In addition, during </w:t>
      </w:r>
      <w:r w:rsidR="00825EB0" w:rsidRPr="007F005F">
        <w:rPr>
          <w:sz w:val="24"/>
          <w:szCs w:val="24"/>
        </w:rPr>
        <w:t xml:space="preserve">its </w:t>
      </w:r>
      <w:r w:rsidRPr="007F005F">
        <w:rPr>
          <w:sz w:val="24"/>
          <w:szCs w:val="24"/>
        </w:rPr>
        <w:t xml:space="preserve">first year of operations the coffee shop will pass out a limited number of coupons for a free cup of coffee to prospective customers visiting the shopping center. </w:t>
      </w:r>
    </w:p>
    <w:p w:rsidR="00FF7910" w:rsidRPr="00C613D9" w:rsidRDefault="00FF7910" w:rsidP="001E624C">
      <w:pPr>
        <w:pStyle w:val="Heading2"/>
      </w:pPr>
      <w:bookmarkStart w:id="66" w:name="_Toc261770686"/>
      <w:bookmarkStart w:id="67" w:name="_Toc328213919"/>
      <w:r w:rsidRPr="00C613D9">
        <w:t>Unique Selling Proposition (USP)</w:t>
      </w:r>
      <w:bookmarkEnd w:id="66"/>
      <w:bookmarkEnd w:id="67"/>
    </w:p>
    <w:p w:rsidR="00842952" w:rsidRDefault="00842952" w:rsidP="00C05EC2">
      <w:pPr>
        <w:pStyle w:val="0903fh"/>
        <w:spacing w:before="0" w:after="0"/>
        <w:ind w:left="547"/>
        <w:rPr>
          <w:rFonts w:ascii="Times New Roman" w:hAnsi="Times New Roman"/>
          <w:color w:val="auto"/>
        </w:rPr>
      </w:pPr>
      <w:r>
        <w:rPr>
          <w:rFonts w:ascii="Times New Roman" w:hAnsi="Times New Roman"/>
          <w:color w:val="auto"/>
        </w:rPr>
        <w:t xml:space="preserve">The Russet Cup truly stands out from a crowded sea of coffee chains and franchises.  What sets them apart from the competition is primarily its smaller </w:t>
      </w:r>
      <w:r w:rsidR="004454F5">
        <w:rPr>
          <w:rFonts w:ascii="Times New Roman" w:hAnsi="Times New Roman"/>
          <w:color w:val="auto"/>
        </w:rPr>
        <w:t>cozier</w:t>
      </w:r>
      <w:r>
        <w:rPr>
          <w:rFonts w:ascii="Times New Roman" w:hAnsi="Times New Roman"/>
          <w:color w:val="auto"/>
        </w:rPr>
        <w:t xml:space="preserve"> size </w:t>
      </w:r>
      <w:r w:rsidR="004454F5">
        <w:rPr>
          <w:rFonts w:ascii="Times New Roman" w:hAnsi="Times New Roman"/>
          <w:color w:val="auto"/>
        </w:rPr>
        <w:t>combine</w:t>
      </w:r>
      <w:r w:rsidR="00825EB0">
        <w:rPr>
          <w:rFonts w:ascii="Times New Roman" w:hAnsi="Times New Roman"/>
          <w:color w:val="auto"/>
        </w:rPr>
        <w:t>d</w:t>
      </w:r>
      <w:r>
        <w:rPr>
          <w:rFonts w:ascii="Times New Roman" w:hAnsi="Times New Roman"/>
          <w:color w:val="auto"/>
        </w:rPr>
        <w:t xml:space="preserve"> with </w:t>
      </w:r>
      <w:r w:rsidR="004454F5">
        <w:rPr>
          <w:rFonts w:ascii="Times New Roman" w:hAnsi="Times New Roman"/>
          <w:color w:val="auto"/>
        </w:rPr>
        <w:t>premium</w:t>
      </w:r>
      <w:r>
        <w:rPr>
          <w:rFonts w:ascii="Times New Roman" w:hAnsi="Times New Roman"/>
          <w:color w:val="auto"/>
        </w:rPr>
        <w:t xml:space="preserve"> coffees served by </w:t>
      </w:r>
      <w:r w:rsidR="00DB7949">
        <w:rPr>
          <w:rFonts w:ascii="Times New Roman" w:hAnsi="Times New Roman"/>
          <w:color w:val="auto"/>
        </w:rPr>
        <w:t>knowledgeable barista</w:t>
      </w:r>
      <w:r w:rsidR="00825EB0">
        <w:rPr>
          <w:rFonts w:ascii="Times New Roman" w:hAnsi="Times New Roman"/>
          <w:color w:val="auto"/>
        </w:rPr>
        <w:t>s</w:t>
      </w:r>
      <w:r>
        <w:rPr>
          <w:rFonts w:ascii="Times New Roman" w:hAnsi="Times New Roman"/>
          <w:color w:val="auto"/>
        </w:rPr>
        <w:t xml:space="preserve"> providing so much energy and enthusiasm for the products they sell.  </w:t>
      </w:r>
    </w:p>
    <w:p w:rsidR="00FF7910" w:rsidRPr="00280917" w:rsidRDefault="003F35EC" w:rsidP="001E624C">
      <w:pPr>
        <w:pStyle w:val="Heading2"/>
      </w:pPr>
      <w:bookmarkStart w:id="68" w:name="_Toc261770687"/>
      <w:bookmarkStart w:id="69" w:name="_Toc328213920"/>
      <w:r>
        <w:t>Competitive Edge</w:t>
      </w:r>
      <w:bookmarkEnd w:id="68"/>
      <w:bookmarkEnd w:id="69"/>
    </w:p>
    <w:p w:rsidR="00842952" w:rsidRDefault="00842952" w:rsidP="00842952">
      <w:pPr>
        <w:pStyle w:val="0903fh"/>
        <w:spacing w:before="0" w:after="0"/>
        <w:ind w:left="547"/>
        <w:rPr>
          <w:rFonts w:ascii="Times New Roman" w:hAnsi="Times New Roman"/>
          <w:color w:val="auto"/>
        </w:rPr>
      </w:pPr>
      <w:r>
        <w:rPr>
          <w:rFonts w:ascii="Times New Roman" w:hAnsi="Times New Roman"/>
          <w:color w:val="auto"/>
        </w:rPr>
        <w:t xml:space="preserve">The Russet Cup’s competitive edge, its size, is also its greatest attribute.  </w:t>
      </w:r>
      <w:r w:rsidR="004454F5">
        <w:rPr>
          <w:rFonts w:ascii="Times New Roman" w:hAnsi="Times New Roman"/>
          <w:color w:val="auto"/>
        </w:rPr>
        <w:t xml:space="preserve">Because they are  small there is no red tape, and they can easily adjust business hours to say accommodate an </w:t>
      </w:r>
      <w:r w:rsidR="00663081">
        <w:rPr>
          <w:rFonts w:ascii="Times New Roman" w:hAnsi="Times New Roman"/>
          <w:color w:val="auto"/>
        </w:rPr>
        <w:t>afterhours</w:t>
      </w:r>
      <w:r w:rsidR="004454F5">
        <w:rPr>
          <w:rFonts w:ascii="Times New Roman" w:hAnsi="Times New Roman"/>
          <w:color w:val="auto"/>
        </w:rPr>
        <w:t xml:space="preserve"> book reading session whereas the corporate chains do not provide such an accommodation.  </w:t>
      </w:r>
      <w:r>
        <w:rPr>
          <w:rFonts w:ascii="Times New Roman" w:hAnsi="Times New Roman"/>
          <w:color w:val="auto"/>
        </w:rPr>
        <w:t xml:space="preserve">The Russet </w:t>
      </w:r>
      <w:r w:rsidR="00116E02">
        <w:rPr>
          <w:rFonts w:ascii="Times New Roman" w:hAnsi="Times New Roman"/>
          <w:color w:val="auto"/>
        </w:rPr>
        <w:t>Cup</w:t>
      </w:r>
      <w:r>
        <w:rPr>
          <w:rFonts w:ascii="Times New Roman" w:hAnsi="Times New Roman"/>
          <w:color w:val="auto"/>
        </w:rPr>
        <w:t xml:space="preserve"> will truly </w:t>
      </w:r>
      <w:r w:rsidR="00157976">
        <w:rPr>
          <w:rFonts w:ascii="Times New Roman" w:hAnsi="Times New Roman"/>
          <w:color w:val="auto"/>
        </w:rPr>
        <w:t xml:space="preserve">cater to its patrons needs. </w:t>
      </w:r>
    </w:p>
    <w:p w:rsidR="00FF7910" w:rsidRPr="00280917" w:rsidRDefault="00FF7910" w:rsidP="001E624C">
      <w:pPr>
        <w:pStyle w:val="Heading2"/>
      </w:pPr>
      <w:bookmarkStart w:id="70" w:name="_Toc261770688"/>
      <w:bookmarkStart w:id="71" w:name="_Toc328213921"/>
      <w:r w:rsidRPr="00280917">
        <w:t>Marketing Strategy and Positioning</w:t>
      </w:r>
      <w:bookmarkEnd w:id="70"/>
      <w:bookmarkEnd w:id="71"/>
    </w:p>
    <w:p w:rsidR="00A34303" w:rsidRDefault="00A34303" w:rsidP="003F0B34">
      <w:pPr>
        <w:pStyle w:val="0903fh"/>
        <w:spacing w:before="0" w:after="0"/>
        <w:ind w:left="547"/>
        <w:rPr>
          <w:rFonts w:ascii="Times New Roman" w:hAnsi="Times New Roman"/>
          <w:color w:val="auto"/>
        </w:rPr>
      </w:pPr>
      <w:r>
        <w:rPr>
          <w:rFonts w:ascii="Times New Roman" w:hAnsi="Times New Roman"/>
          <w:color w:val="auto"/>
        </w:rPr>
        <w:t xml:space="preserve">The Russet </w:t>
      </w:r>
      <w:r w:rsidR="00116E02">
        <w:rPr>
          <w:rFonts w:ascii="Times New Roman" w:hAnsi="Times New Roman"/>
          <w:color w:val="auto"/>
        </w:rPr>
        <w:t>Cup</w:t>
      </w:r>
      <w:r>
        <w:rPr>
          <w:rFonts w:ascii="Times New Roman" w:hAnsi="Times New Roman"/>
          <w:color w:val="auto"/>
        </w:rPr>
        <w:t xml:space="preserve"> utilizes a focus strategy on its market.  </w:t>
      </w:r>
      <w:r w:rsidR="004454F5">
        <w:rPr>
          <w:rFonts w:ascii="Times New Roman" w:hAnsi="Times New Roman"/>
          <w:color w:val="auto"/>
        </w:rPr>
        <w:t xml:space="preserve">By specifically targeting three primary segments they can cater specifically to their needs.  </w:t>
      </w:r>
    </w:p>
    <w:p w:rsidR="00F22E40" w:rsidRDefault="00F22E40" w:rsidP="001E0391">
      <w:pPr>
        <w:pStyle w:val="NormalWeb"/>
        <w:spacing w:before="0" w:beforeAutospacing="0" w:after="0" w:afterAutospacing="0"/>
        <w:ind w:left="540"/>
        <w:rPr>
          <w:bCs/>
          <w:u w:val="single"/>
        </w:rPr>
      </w:pPr>
    </w:p>
    <w:p w:rsidR="001E0391" w:rsidRPr="00F22E40" w:rsidRDefault="00F22E40" w:rsidP="001E0391">
      <w:pPr>
        <w:pStyle w:val="NormalWeb"/>
        <w:spacing w:before="0" w:beforeAutospacing="0" w:after="0" w:afterAutospacing="0"/>
        <w:ind w:left="540"/>
        <w:rPr>
          <w:bCs/>
          <w:u w:val="single"/>
        </w:rPr>
      </w:pPr>
      <w:r w:rsidRPr="00F22E40">
        <w:rPr>
          <w:bCs/>
          <w:u w:val="single"/>
        </w:rPr>
        <w:t>Senior Market (age 45+)</w:t>
      </w:r>
    </w:p>
    <w:p w:rsidR="001E0391" w:rsidRDefault="001E0391" w:rsidP="0004246F">
      <w:pPr>
        <w:pStyle w:val="NormalWeb"/>
        <w:spacing w:before="0" w:beforeAutospacing="0" w:after="0" w:afterAutospacing="0"/>
        <w:ind w:left="540"/>
        <w:rPr>
          <w:bCs/>
        </w:rPr>
      </w:pPr>
      <w:r>
        <w:rPr>
          <w:bCs/>
        </w:rPr>
        <w:t xml:space="preserve">The Russet </w:t>
      </w:r>
      <w:r w:rsidR="00116E02">
        <w:rPr>
          <w:bCs/>
        </w:rPr>
        <w:t>Cup</w:t>
      </w:r>
      <w:r>
        <w:rPr>
          <w:bCs/>
        </w:rPr>
        <w:t xml:space="preserve"> will target </w:t>
      </w:r>
      <w:r w:rsidR="00F22E40">
        <w:rPr>
          <w:bCs/>
        </w:rPr>
        <w:t xml:space="preserve">this market simply by its well selected location.  Although this demographic group could readily drive downtown, they prefer a local café to unwind and relax and </w:t>
      </w:r>
      <w:r w:rsidR="00456896">
        <w:rPr>
          <w:bCs/>
        </w:rPr>
        <w:t xml:space="preserve">historically </w:t>
      </w:r>
      <w:r w:rsidR="00F22E40">
        <w:rPr>
          <w:bCs/>
        </w:rPr>
        <w:t xml:space="preserve">become some of the most loyal patrons. </w:t>
      </w:r>
    </w:p>
    <w:p w:rsidR="001E0391" w:rsidRDefault="001E0391" w:rsidP="001E0391">
      <w:pPr>
        <w:pStyle w:val="NormalWeb"/>
        <w:spacing w:before="0" w:beforeAutospacing="0" w:after="0" w:afterAutospacing="0"/>
        <w:ind w:left="540"/>
        <w:rPr>
          <w:bCs/>
        </w:rPr>
      </w:pPr>
    </w:p>
    <w:p w:rsidR="00F22E40" w:rsidRPr="00F22E40" w:rsidRDefault="00F22E40" w:rsidP="00F22E40">
      <w:pPr>
        <w:ind w:left="540"/>
        <w:textAlignment w:val="center"/>
        <w:rPr>
          <w:rFonts w:eastAsia="SimSun"/>
          <w:bCs/>
          <w:sz w:val="24"/>
          <w:szCs w:val="24"/>
          <w:u w:val="single"/>
          <w:lang w:eastAsia="zh-CN"/>
        </w:rPr>
      </w:pPr>
      <w:r w:rsidRPr="00F22E40">
        <w:rPr>
          <w:rFonts w:eastAsia="SimSun"/>
          <w:bCs/>
          <w:sz w:val="24"/>
          <w:szCs w:val="24"/>
          <w:u w:val="single"/>
          <w:lang w:eastAsia="zh-CN"/>
        </w:rPr>
        <w:t>Newly Hired Employees</w:t>
      </w:r>
    </w:p>
    <w:p w:rsidR="001E0391" w:rsidRDefault="001E0391" w:rsidP="00F22E40">
      <w:pPr>
        <w:ind w:left="540"/>
        <w:textAlignment w:val="center"/>
        <w:rPr>
          <w:bCs/>
          <w:sz w:val="24"/>
          <w:szCs w:val="24"/>
        </w:rPr>
      </w:pPr>
      <w:r w:rsidRPr="00EB0A95">
        <w:rPr>
          <w:rFonts w:eastAsia="SimSun"/>
          <w:bCs/>
          <w:sz w:val="24"/>
          <w:szCs w:val="24"/>
          <w:lang w:eastAsia="zh-CN"/>
        </w:rPr>
        <w:t xml:space="preserve">The </w:t>
      </w:r>
      <w:r w:rsidR="00DB7949" w:rsidRPr="00EB0A95">
        <w:rPr>
          <w:rFonts w:eastAsia="SimSun"/>
          <w:bCs/>
          <w:sz w:val="24"/>
          <w:szCs w:val="24"/>
          <w:lang w:eastAsia="zh-CN"/>
        </w:rPr>
        <w:t>café will</w:t>
      </w:r>
      <w:r w:rsidRPr="00EB0A95">
        <w:rPr>
          <w:rFonts w:eastAsia="SimSun"/>
          <w:bCs/>
          <w:sz w:val="24"/>
          <w:szCs w:val="24"/>
          <w:lang w:eastAsia="zh-CN"/>
        </w:rPr>
        <w:t xml:space="preserve"> </w:t>
      </w:r>
      <w:r w:rsidR="004454F5" w:rsidRPr="00EB0A95">
        <w:rPr>
          <w:rFonts w:eastAsia="SimSun"/>
          <w:bCs/>
          <w:sz w:val="24"/>
          <w:szCs w:val="24"/>
          <w:lang w:eastAsia="zh-CN"/>
        </w:rPr>
        <w:t>attract</w:t>
      </w:r>
      <w:r w:rsidRPr="00EB0A95">
        <w:rPr>
          <w:rFonts w:eastAsia="SimSun"/>
          <w:bCs/>
          <w:sz w:val="24"/>
          <w:szCs w:val="24"/>
          <w:lang w:eastAsia="zh-CN"/>
        </w:rPr>
        <w:t xml:space="preserve"> regular </w:t>
      </w:r>
      <w:r w:rsidR="00663081">
        <w:rPr>
          <w:rFonts w:eastAsia="SimSun"/>
          <w:bCs/>
          <w:sz w:val="24"/>
          <w:szCs w:val="24"/>
          <w:lang w:eastAsia="zh-CN"/>
        </w:rPr>
        <w:t>customers</w:t>
      </w:r>
      <w:r w:rsidR="00663081" w:rsidRPr="00EB0A95">
        <w:rPr>
          <w:rFonts w:eastAsia="SimSun"/>
          <w:bCs/>
          <w:sz w:val="24"/>
          <w:szCs w:val="24"/>
          <w:lang w:eastAsia="zh-CN"/>
        </w:rPr>
        <w:t xml:space="preserve"> (</w:t>
      </w:r>
      <w:r w:rsidRPr="00EB0A95">
        <w:rPr>
          <w:rFonts w:eastAsia="SimSun"/>
          <w:bCs/>
          <w:sz w:val="24"/>
          <w:szCs w:val="24"/>
          <w:lang w:eastAsia="zh-CN"/>
        </w:rPr>
        <w:t xml:space="preserve">weekly or more) - particularly </w:t>
      </w:r>
      <w:r w:rsidR="004B7BD2" w:rsidRPr="00EB0A95">
        <w:rPr>
          <w:rFonts w:eastAsia="SimSun"/>
          <w:bCs/>
          <w:sz w:val="24"/>
          <w:szCs w:val="24"/>
          <w:lang w:eastAsia="zh-CN"/>
        </w:rPr>
        <w:t>the</w:t>
      </w:r>
      <w:r w:rsidRPr="00EB0A95">
        <w:rPr>
          <w:rFonts w:eastAsia="SimSun"/>
          <w:bCs/>
          <w:sz w:val="24"/>
          <w:szCs w:val="24"/>
          <w:lang w:eastAsia="zh-CN"/>
        </w:rPr>
        <w:t xml:space="preserve"> newly employed</w:t>
      </w:r>
      <w:r w:rsidRPr="00F01B02">
        <w:rPr>
          <w:bCs/>
          <w:sz w:val="24"/>
          <w:szCs w:val="24"/>
        </w:rPr>
        <w:t xml:space="preserve"> (first job)</w:t>
      </w:r>
      <w:r>
        <w:rPr>
          <w:bCs/>
          <w:sz w:val="24"/>
          <w:szCs w:val="24"/>
        </w:rPr>
        <w:t xml:space="preserve"> by providing free WIFI services and providing interesting games in the customer area.  </w:t>
      </w:r>
    </w:p>
    <w:p w:rsidR="00F22E40" w:rsidRDefault="00F22E40" w:rsidP="00F22E40">
      <w:pPr>
        <w:ind w:left="540"/>
        <w:textAlignment w:val="center"/>
        <w:rPr>
          <w:bCs/>
        </w:rPr>
      </w:pPr>
    </w:p>
    <w:p w:rsidR="00F22E40" w:rsidRPr="00F22E40" w:rsidRDefault="00F22E40" w:rsidP="00F22E40">
      <w:pPr>
        <w:ind w:left="540"/>
        <w:textAlignment w:val="center"/>
        <w:rPr>
          <w:rFonts w:eastAsia="SimSun"/>
          <w:bCs/>
          <w:sz w:val="24"/>
          <w:szCs w:val="24"/>
          <w:u w:val="single"/>
          <w:lang w:eastAsia="zh-CN"/>
        </w:rPr>
      </w:pPr>
      <w:r w:rsidRPr="00F22E40">
        <w:rPr>
          <w:rFonts w:eastAsia="SimSun"/>
          <w:bCs/>
          <w:sz w:val="24"/>
          <w:szCs w:val="24"/>
          <w:u w:val="single"/>
          <w:lang w:eastAsia="zh-CN"/>
        </w:rPr>
        <w:t>Young Families</w:t>
      </w:r>
    </w:p>
    <w:p w:rsidR="001E0391" w:rsidRPr="0004246F" w:rsidRDefault="004454F5" w:rsidP="001E0391">
      <w:pPr>
        <w:pStyle w:val="NormalWeb"/>
        <w:spacing w:before="0" w:beforeAutospacing="0" w:after="0" w:afterAutospacing="0"/>
        <w:ind w:left="540"/>
        <w:rPr>
          <w:bCs/>
        </w:rPr>
      </w:pPr>
      <w:r w:rsidRPr="007E713C">
        <w:rPr>
          <w:bCs/>
        </w:rPr>
        <w:t xml:space="preserve">The third targeted markets, younger families, often find that </w:t>
      </w:r>
      <w:r w:rsidR="00456896">
        <w:rPr>
          <w:bCs/>
        </w:rPr>
        <w:t xml:space="preserve">coffeehouse </w:t>
      </w:r>
      <w:r w:rsidRPr="007E713C">
        <w:rPr>
          <w:bCs/>
        </w:rPr>
        <w:t xml:space="preserve">are not </w:t>
      </w:r>
      <w:r w:rsidR="00456896">
        <w:rPr>
          <w:bCs/>
        </w:rPr>
        <w:t>‘kid’</w:t>
      </w:r>
      <w:r w:rsidRPr="007E713C">
        <w:rPr>
          <w:bCs/>
        </w:rPr>
        <w:t xml:space="preserve"> friendly.  </w:t>
      </w:r>
      <w:r w:rsidR="00EB0A95" w:rsidRPr="007E713C">
        <w:rPr>
          <w:bCs/>
        </w:rPr>
        <w:t xml:space="preserve">The </w:t>
      </w:r>
      <w:r w:rsidR="00456896">
        <w:rPr>
          <w:bCs/>
        </w:rPr>
        <w:t xml:space="preserve">company </w:t>
      </w:r>
      <w:r w:rsidR="00393826" w:rsidRPr="007E713C">
        <w:rPr>
          <w:bCs/>
        </w:rPr>
        <w:t xml:space="preserve">has </w:t>
      </w:r>
      <w:r w:rsidR="00EB0A95" w:rsidRPr="007E713C">
        <w:rPr>
          <w:bCs/>
        </w:rPr>
        <w:t xml:space="preserve"> long term plans </w:t>
      </w:r>
      <w:r w:rsidR="00456896">
        <w:rPr>
          <w:bCs/>
        </w:rPr>
        <w:t xml:space="preserve">to </w:t>
      </w:r>
      <w:r w:rsidR="00EB0A95" w:rsidRPr="007E713C">
        <w:rPr>
          <w:bCs/>
        </w:rPr>
        <w:t xml:space="preserve">create a combination </w:t>
      </w:r>
      <w:r w:rsidRPr="007E713C">
        <w:rPr>
          <w:bCs/>
        </w:rPr>
        <w:t>coffee</w:t>
      </w:r>
      <w:r w:rsidR="00EB0A95" w:rsidRPr="007E713C">
        <w:rPr>
          <w:bCs/>
        </w:rPr>
        <w:t xml:space="preserve"> shop / play area so that parents </w:t>
      </w:r>
      <w:r w:rsidR="00EB0A95" w:rsidRPr="0004246F">
        <w:rPr>
          <w:bCs/>
        </w:rPr>
        <w:t xml:space="preserve">and caregivers will have a place to meet with </w:t>
      </w:r>
      <w:r w:rsidR="00A979F7">
        <w:rPr>
          <w:bCs/>
        </w:rPr>
        <w:t xml:space="preserve">other </w:t>
      </w:r>
      <w:r w:rsidR="00456896">
        <w:rPr>
          <w:bCs/>
        </w:rPr>
        <w:t xml:space="preserve">adults </w:t>
      </w:r>
      <w:r w:rsidR="00EB0A95" w:rsidRPr="0004246F">
        <w:rPr>
          <w:bCs/>
        </w:rPr>
        <w:t xml:space="preserve">while the children can enjoy the bounce houses, slides and indoor playground equipment.  </w:t>
      </w:r>
    </w:p>
    <w:p w:rsidR="00FF7910" w:rsidRDefault="00FF7910" w:rsidP="004A4EB8">
      <w:pPr>
        <w:pStyle w:val="0903fh"/>
        <w:spacing w:before="0" w:after="0"/>
        <w:ind w:left="547"/>
        <w:rPr>
          <w:rFonts w:ascii="Times New Roman" w:hAnsi="Times New Roman"/>
          <w:color w:val="auto"/>
        </w:rPr>
      </w:pPr>
    </w:p>
    <w:p w:rsidR="00FF7910" w:rsidRPr="0004246F" w:rsidRDefault="00FF7910" w:rsidP="00FF7910">
      <w:pPr>
        <w:pStyle w:val="Heading3"/>
      </w:pPr>
      <w:bookmarkStart w:id="72" w:name="_Toc261770689"/>
      <w:bookmarkStart w:id="73" w:name="_Toc328213922"/>
      <w:r w:rsidRPr="0004246F">
        <w:t>Positioning Statement</w:t>
      </w:r>
      <w:bookmarkEnd w:id="72"/>
      <w:bookmarkEnd w:id="73"/>
    </w:p>
    <w:p w:rsidR="0074089D" w:rsidRDefault="007E713C" w:rsidP="004A4EB8">
      <w:pPr>
        <w:ind w:left="1170"/>
        <w:rPr>
          <w:sz w:val="24"/>
          <w:szCs w:val="24"/>
        </w:rPr>
      </w:pPr>
      <w:r w:rsidRPr="0004246F">
        <w:rPr>
          <w:sz w:val="24"/>
          <w:szCs w:val="24"/>
        </w:rPr>
        <w:t>The Russet C</w:t>
      </w:r>
      <w:r w:rsidR="00116E02">
        <w:rPr>
          <w:sz w:val="24"/>
          <w:szCs w:val="24"/>
        </w:rPr>
        <w:t xml:space="preserve">up </w:t>
      </w:r>
      <w:r w:rsidRPr="0004246F">
        <w:rPr>
          <w:sz w:val="24"/>
          <w:szCs w:val="24"/>
        </w:rPr>
        <w:t xml:space="preserve">is a gourmet coffee lover’s gem.  It is truly one of a kind coffee house offering outstanding gourmet coffees and blends, served by enthusiastic and </w:t>
      </w:r>
      <w:r w:rsidR="004454F5">
        <w:rPr>
          <w:sz w:val="24"/>
          <w:szCs w:val="24"/>
        </w:rPr>
        <w:t>knowledgeable</w:t>
      </w:r>
      <w:r w:rsidRPr="0004246F">
        <w:rPr>
          <w:sz w:val="24"/>
          <w:szCs w:val="24"/>
        </w:rPr>
        <w:t xml:space="preserve"> </w:t>
      </w:r>
      <w:r w:rsidRPr="00DE6CA6">
        <w:rPr>
          <w:sz w:val="24"/>
          <w:szCs w:val="24"/>
        </w:rPr>
        <w:t xml:space="preserve">baristas, in a warm, relaxed environment. It is the place to go to visit with friends or cozy up in a quiet corner with a good book </w:t>
      </w:r>
      <w:r w:rsidR="00F369E2" w:rsidRPr="00DE6CA6">
        <w:rPr>
          <w:sz w:val="24"/>
          <w:szCs w:val="24"/>
        </w:rPr>
        <w:t xml:space="preserve">either </w:t>
      </w:r>
      <w:r w:rsidRPr="00DE6CA6">
        <w:rPr>
          <w:sz w:val="24"/>
          <w:szCs w:val="24"/>
        </w:rPr>
        <w:t xml:space="preserve">from </w:t>
      </w:r>
      <w:r w:rsidR="00456896">
        <w:rPr>
          <w:sz w:val="24"/>
          <w:szCs w:val="24"/>
        </w:rPr>
        <w:t xml:space="preserve">the </w:t>
      </w:r>
      <w:r w:rsidRPr="00DE6CA6">
        <w:rPr>
          <w:sz w:val="24"/>
          <w:szCs w:val="24"/>
        </w:rPr>
        <w:t xml:space="preserve">library or </w:t>
      </w:r>
      <w:r w:rsidR="00456896">
        <w:rPr>
          <w:sz w:val="24"/>
          <w:szCs w:val="24"/>
        </w:rPr>
        <w:t xml:space="preserve">from one of </w:t>
      </w:r>
      <w:r w:rsidR="00F369E2" w:rsidRPr="00DE6CA6">
        <w:rPr>
          <w:sz w:val="24"/>
          <w:szCs w:val="24"/>
        </w:rPr>
        <w:t xml:space="preserve">the patron’s personal </w:t>
      </w:r>
      <w:r w:rsidR="0074089D" w:rsidRPr="00DE6CA6">
        <w:rPr>
          <w:sz w:val="24"/>
          <w:szCs w:val="24"/>
        </w:rPr>
        <w:t xml:space="preserve">E-Books.  </w:t>
      </w:r>
    </w:p>
    <w:p w:rsidR="00DE6CA6" w:rsidRDefault="00DE6CA6" w:rsidP="004A4EB8">
      <w:pPr>
        <w:ind w:left="1170"/>
        <w:rPr>
          <w:sz w:val="24"/>
          <w:szCs w:val="24"/>
        </w:rPr>
      </w:pPr>
    </w:p>
    <w:p w:rsidR="00FF7910" w:rsidRPr="00D76A91" w:rsidRDefault="00FF7910" w:rsidP="00FF7910">
      <w:pPr>
        <w:pStyle w:val="Heading3"/>
      </w:pPr>
      <w:bookmarkStart w:id="74" w:name="_Toc261770690"/>
      <w:bookmarkStart w:id="75" w:name="_Toc328213923"/>
      <w:r w:rsidRPr="00D76A91">
        <w:t>Pricing</w:t>
      </w:r>
      <w:bookmarkEnd w:id="74"/>
      <w:r w:rsidR="00C84C46">
        <w:t xml:space="preserve"> Strategy</w:t>
      </w:r>
      <w:bookmarkEnd w:id="75"/>
    </w:p>
    <w:p w:rsidR="0004246F" w:rsidRPr="0004246F" w:rsidRDefault="0074089D" w:rsidP="0004246F">
      <w:pPr>
        <w:pStyle w:val="NormalWeb"/>
        <w:spacing w:before="0" w:beforeAutospacing="0" w:after="0" w:afterAutospacing="0"/>
        <w:ind w:left="1170"/>
        <w:rPr>
          <w:rFonts w:eastAsia="Times New Roman"/>
          <w:lang w:eastAsia="en-US"/>
        </w:rPr>
      </w:pPr>
      <w:r w:rsidRPr="0004246F">
        <w:rPr>
          <w:rFonts w:eastAsia="Times New Roman"/>
          <w:lang w:eastAsia="en-US"/>
        </w:rPr>
        <w:t xml:space="preserve">The Russet Cup primarily utilizes </w:t>
      </w:r>
      <w:r w:rsidR="004454F5" w:rsidRPr="0004246F">
        <w:rPr>
          <w:rFonts w:eastAsia="Times New Roman"/>
          <w:lang w:eastAsia="en-US"/>
        </w:rPr>
        <w:t>competition</w:t>
      </w:r>
      <w:r w:rsidRPr="0004246F">
        <w:rPr>
          <w:rFonts w:eastAsia="Times New Roman"/>
          <w:lang w:eastAsia="en-US"/>
        </w:rPr>
        <w:t xml:space="preserve"> based pricing.  The café </w:t>
      </w:r>
      <w:r w:rsidR="0004246F" w:rsidRPr="0004246F">
        <w:rPr>
          <w:rFonts w:eastAsia="Times New Roman"/>
          <w:lang w:eastAsia="en-US"/>
        </w:rPr>
        <w:t xml:space="preserve">does not </w:t>
      </w:r>
      <w:r w:rsidR="0004246F" w:rsidRPr="00E664D1">
        <w:rPr>
          <w:rFonts w:eastAsia="Times New Roman"/>
          <w:lang w:eastAsia="en-US"/>
        </w:rPr>
        <w:t>utilize</w:t>
      </w:r>
      <w:r w:rsidRPr="00E664D1">
        <w:rPr>
          <w:rFonts w:eastAsia="Times New Roman"/>
          <w:lang w:eastAsia="en-US"/>
        </w:rPr>
        <w:t xml:space="preserve"> </w:t>
      </w:r>
      <w:r w:rsidR="0004246F" w:rsidRPr="00E664D1">
        <w:rPr>
          <w:rFonts w:eastAsia="Times New Roman"/>
          <w:lang w:eastAsia="en-US"/>
        </w:rPr>
        <w:t xml:space="preserve">coupons and </w:t>
      </w:r>
      <w:r w:rsidR="00DB7949" w:rsidRPr="00E664D1">
        <w:rPr>
          <w:rFonts w:eastAsia="Times New Roman"/>
          <w:lang w:eastAsia="en-US"/>
        </w:rPr>
        <w:t>discounts (</w:t>
      </w:r>
      <w:r w:rsidR="0004246F" w:rsidRPr="00E664D1">
        <w:rPr>
          <w:rFonts w:eastAsia="Times New Roman"/>
          <w:lang w:eastAsia="en-US"/>
        </w:rPr>
        <w:t xml:space="preserve">other than </w:t>
      </w:r>
      <w:r w:rsidR="00077E3B" w:rsidRPr="00E664D1">
        <w:rPr>
          <w:rFonts w:eastAsia="Times New Roman"/>
          <w:lang w:eastAsia="en-US"/>
        </w:rPr>
        <w:t>opening promotion</w:t>
      </w:r>
      <w:r w:rsidR="0004246F" w:rsidRPr="00E664D1">
        <w:rPr>
          <w:rFonts w:eastAsia="Times New Roman"/>
          <w:lang w:eastAsia="en-US"/>
        </w:rPr>
        <w:t xml:space="preserve">) </w:t>
      </w:r>
      <w:r w:rsidR="004454F5" w:rsidRPr="00E664D1">
        <w:rPr>
          <w:rFonts w:eastAsia="Times New Roman"/>
          <w:lang w:eastAsia="en-US"/>
        </w:rPr>
        <w:t>because</w:t>
      </w:r>
      <w:r w:rsidR="0004246F" w:rsidRPr="00E664D1">
        <w:rPr>
          <w:rFonts w:eastAsia="Times New Roman"/>
          <w:lang w:eastAsia="en-US"/>
        </w:rPr>
        <w:t xml:space="preserve"> they </w:t>
      </w:r>
      <w:r w:rsidR="004454F5" w:rsidRPr="00E664D1">
        <w:rPr>
          <w:rFonts w:eastAsia="Times New Roman"/>
          <w:lang w:eastAsia="en-US"/>
        </w:rPr>
        <w:t>believe</w:t>
      </w:r>
      <w:r w:rsidR="0004246F" w:rsidRPr="00E664D1">
        <w:rPr>
          <w:rFonts w:eastAsia="Times New Roman"/>
          <w:lang w:eastAsia="en-US"/>
        </w:rPr>
        <w:t xml:space="preserve"> </w:t>
      </w:r>
      <w:r w:rsidR="00DB7949" w:rsidRPr="00E664D1">
        <w:rPr>
          <w:rFonts w:eastAsia="Times New Roman"/>
          <w:lang w:eastAsia="en-US"/>
        </w:rPr>
        <w:t>that the</w:t>
      </w:r>
      <w:r w:rsidR="0004246F" w:rsidRPr="00E664D1">
        <w:rPr>
          <w:rFonts w:eastAsia="Times New Roman"/>
          <w:lang w:eastAsia="en-US"/>
        </w:rPr>
        <w:t xml:space="preserve"> most valuable customer demographic of daily</w:t>
      </w:r>
      <w:r w:rsidR="0004246F" w:rsidRPr="00E664D1">
        <w:rPr>
          <w:rFonts w:ascii="Calibri" w:eastAsia="Times New Roman" w:hAnsi="Calibri"/>
          <w:sz w:val="22"/>
          <w:szCs w:val="22"/>
          <w:lang w:eastAsia="en-US"/>
        </w:rPr>
        <w:t xml:space="preserve"> coffee </w:t>
      </w:r>
      <w:r w:rsidR="0004246F" w:rsidRPr="00E664D1">
        <w:rPr>
          <w:rFonts w:eastAsia="Times New Roman"/>
          <w:lang w:eastAsia="en-US"/>
        </w:rPr>
        <w:t xml:space="preserve">consumers </w:t>
      </w:r>
      <w:r w:rsidR="004454F5" w:rsidRPr="00E664D1">
        <w:rPr>
          <w:rFonts w:eastAsia="Times New Roman"/>
          <w:lang w:eastAsia="en-US"/>
        </w:rPr>
        <w:t>is</w:t>
      </w:r>
      <w:r w:rsidR="0004246F" w:rsidRPr="00E664D1">
        <w:rPr>
          <w:rFonts w:eastAsia="Times New Roman"/>
          <w:lang w:eastAsia="en-US"/>
        </w:rPr>
        <w:t xml:space="preserve"> not influenced by discount programs</w:t>
      </w:r>
      <w:r w:rsidR="0004246F" w:rsidRPr="0004246F">
        <w:rPr>
          <w:rFonts w:eastAsia="Times New Roman"/>
          <w:lang w:eastAsia="en-US"/>
        </w:rPr>
        <w:t xml:space="preserve"> or coupons.  </w:t>
      </w:r>
    </w:p>
    <w:p w:rsidR="009F682A" w:rsidRPr="00060805" w:rsidRDefault="009F682A" w:rsidP="00A523E8">
      <w:pPr>
        <w:ind w:left="1170"/>
        <w:rPr>
          <w:sz w:val="24"/>
          <w:szCs w:val="24"/>
        </w:rPr>
      </w:pPr>
    </w:p>
    <w:p w:rsidR="00FF7910" w:rsidRPr="006F3A8C" w:rsidRDefault="00C84C46" w:rsidP="00FF7910">
      <w:pPr>
        <w:pStyle w:val="Heading3"/>
      </w:pPr>
      <w:bookmarkStart w:id="76" w:name="_Toc261770691"/>
      <w:bookmarkStart w:id="77" w:name="_Toc328213924"/>
      <w:r>
        <w:t xml:space="preserve">Promotion and </w:t>
      </w:r>
      <w:r w:rsidR="00FF7910" w:rsidRPr="00D76A91">
        <w:t>Advertising</w:t>
      </w:r>
      <w:bookmarkEnd w:id="76"/>
      <w:r>
        <w:t xml:space="preserve"> Strategy</w:t>
      </w:r>
      <w:bookmarkEnd w:id="77"/>
    </w:p>
    <w:p w:rsidR="008577E6" w:rsidRPr="00546D7D" w:rsidRDefault="008577E6" w:rsidP="00E664D1">
      <w:pPr>
        <w:numPr>
          <w:ilvl w:val="0"/>
          <w:numId w:val="8"/>
        </w:numPr>
        <w:ind w:left="1170" w:firstLine="0"/>
        <w:textAlignment w:val="center"/>
        <w:rPr>
          <w:sz w:val="24"/>
          <w:szCs w:val="24"/>
        </w:rPr>
      </w:pPr>
      <w:r w:rsidRPr="00546D7D">
        <w:rPr>
          <w:i/>
          <w:iCs/>
          <w:sz w:val="24"/>
          <w:szCs w:val="24"/>
        </w:rPr>
        <w:t>Online Advertising</w:t>
      </w:r>
      <w:r w:rsidR="00B707DF">
        <w:rPr>
          <w:i/>
          <w:iCs/>
          <w:sz w:val="24"/>
          <w:szCs w:val="24"/>
        </w:rPr>
        <w:t xml:space="preserve"> - </w:t>
      </w:r>
      <w:r w:rsidR="00546D7D">
        <w:rPr>
          <w:sz w:val="24"/>
          <w:szCs w:val="24"/>
        </w:rPr>
        <w:t xml:space="preserve">The Russet Cup </w:t>
      </w:r>
      <w:r w:rsidRPr="00546D7D">
        <w:rPr>
          <w:sz w:val="24"/>
          <w:szCs w:val="24"/>
        </w:rPr>
        <w:t xml:space="preserve">will advertise regularly on popular social media sites, such as Facebook. Compared to traditional print advertising, this is a cost effective tactic that will allow </w:t>
      </w:r>
      <w:r w:rsidR="00546D7D">
        <w:rPr>
          <w:sz w:val="24"/>
          <w:szCs w:val="24"/>
        </w:rPr>
        <w:t xml:space="preserve">them </w:t>
      </w:r>
      <w:r w:rsidRPr="00546D7D">
        <w:rPr>
          <w:sz w:val="24"/>
          <w:szCs w:val="24"/>
        </w:rPr>
        <w:t>to reach prospects in a highly targeted way (e.g., based on criteria such as age, gender, geography, etc.).</w:t>
      </w:r>
    </w:p>
    <w:p w:rsidR="008577E6" w:rsidRPr="00546D7D" w:rsidRDefault="008577E6" w:rsidP="00E664D1">
      <w:pPr>
        <w:numPr>
          <w:ilvl w:val="0"/>
          <w:numId w:val="8"/>
        </w:numPr>
        <w:ind w:left="1170" w:firstLine="0"/>
        <w:textAlignment w:val="center"/>
        <w:rPr>
          <w:sz w:val="24"/>
          <w:szCs w:val="24"/>
        </w:rPr>
      </w:pPr>
      <w:r w:rsidRPr="00546D7D">
        <w:rPr>
          <w:i/>
          <w:iCs/>
          <w:sz w:val="24"/>
          <w:szCs w:val="24"/>
        </w:rPr>
        <w:t>Web Site</w:t>
      </w:r>
      <w:r w:rsidR="00B707DF">
        <w:rPr>
          <w:i/>
          <w:iCs/>
          <w:sz w:val="24"/>
          <w:szCs w:val="24"/>
        </w:rPr>
        <w:t xml:space="preserve"> - </w:t>
      </w:r>
      <w:r w:rsidR="004B7BD2">
        <w:rPr>
          <w:sz w:val="24"/>
          <w:szCs w:val="24"/>
        </w:rPr>
        <w:t>the</w:t>
      </w:r>
      <w:r w:rsidR="00546D7D">
        <w:rPr>
          <w:sz w:val="24"/>
          <w:szCs w:val="24"/>
        </w:rPr>
        <w:t xml:space="preserve"> Russet Cup </w:t>
      </w:r>
      <w:r w:rsidRPr="00546D7D">
        <w:rPr>
          <w:sz w:val="24"/>
          <w:szCs w:val="24"/>
        </w:rPr>
        <w:t xml:space="preserve">will develop a simple Web site, which will provide basic information about </w:t>
      </w:r>
      <w:r w:rsidR="00546D7D">
        <w:rPr>
          <w:sz w:val="24"/>
          <w:szCs w:val="24"/>
        </w:rPr>
        <w:t xml:space="preserve">the </w:t>
      </w:r>
      <w:r w:rsidRPr="00546D7D">
        <w:rPr>
          <w:sz w:val="24"/>
          <w:szCs w:val="24"/>
        </w:rPr>
        <w:t xml:space="preserve">business, </w:t>
      </w:r>
      <w:r w:rsidR="00546D7D">
        <w:rPr>
          <w:sz w:val="24"/>
          <w:szCs w:val="24"/>
        </w:rPr>
        <w:t>the</w:t>
      </w:r>
      <w:r w:rsidRPr="00546D7D">
        <w:rPr>
          <w:sz w:val="24"/>
          <w:szCs w:val="24"/>
        </w:rPr>
        <w:t xml:space="preserve"> menu, </w:t>
      </w:r>
      <w:r w:rsidR="00C41630">
        <w:rPr>
          <w:sz w:val="24"/>
          <w:szCs w:val="24"/>
        </w:rPr>
        <w:t xml:space="preserve">and </w:t>
      </w:r>
      <w:r w:rsidRPr="00546D7D">
        <w:rPr>
          <w:sz w:val="24"/>
          <w:szCs w:val="24"/>
        </w:rPr>
        <w:t xml:space="preserve">links to </w:t>
      </w:r>
      <w:r w:rsidR="00546D7D">
        <w:rPr>
          <w:sz w:val="24"/>
          <w:szCs w:val="24"/>
        </w:rPr>
        <w:t xml:space="preserve">their </w:t>
      </w:r>
      <w:r w:rsidRPr="00546D7D">
        <w:rPr>
          <w:sz w:val="24"/>
          <w:szCs w:val="24"/>
        </w:rPr>
        <w:t>presence on the aforementioned social media channels.</w:t>
      </w:r>
    </w:p>
    <w:p w:rsidR="00F374BB" w:rsidRPr="00546D7D" w:rsidRDefault="008577E6" w:rsidP="00E664D1">
      <w:pPr>
        <w:numPr>
          <w:ilvl w:val="0"/>
          <w:numId w:val="8"/>
        </w:numPr>
        <w:ind w:left="1170" w:firstLine="0"/>
        <w:textAlignment w:val="center"/>
        <w:rPr>
          <w:sz w:val="24"/>
          <w:szCs w:val="24"/>
        </w:rPr>
      </w:pPr>
      <w:r w:rsidRPr="00546D7D">
        <w:rPr>
          <w:i/>
          <w:iCs/>
          <w:sz w:val="24"/>
          <w:szCs w:val="24"/>
        </w:rPr>
        <w:t>Radio Advertising</w:t>
      </w:r>
      <w:r w:rsidR="00B707DF">
        <w:rPr>
          <w:i/>
          <w:iCs/>
          <w:sz w:val="24"/>
          <w:szCs w:val="24"/>
        </w:rPr>
        <w:t xml:space="preserve"> - </w:t>
      </w:r>
      <w:r w:rsidRPr="00546D7D">
        <w:rPr>
          <w:sz w:val="24"/>
          <w:szCs w:val="24"/>
        </w:rPr>
        <w:t xml:space="preserve">During </w:t>
      </w:r>
      <w:r w:rsidR="00E664D1">
        <w:rPr>
          <w:sz w:val="24"/>
          <w:szCs w:val="24"/>
        </w:rPr>
        <w:t xml:space="preserve">the </w:t>
      </w:r>
      <w:r w:rsidRPr="00546D7D">
        <w:rPr>
          <w:sz w:val="24"/>
          <w:szCs w:val="24"/>
        </w:rPr>
        <w:t xml:space="preserve">first six months of operation, and during the busy holiday shopping season, </w:t>
      </w:r>
      <w:r w:rsidR="00546D7D" w:rsidRPr="00546D7D">
        <w:rPr>
          <w:sz w:val="24"/>
          <w:szCs w:val="24"/>
        </w:rPr>
        <w:t xml:space="preserve">the </w:t>
      </w:r>
      <w:r w:rsidRPr="00546D7D">
        <w:rPr>
          <w:sz w:val="24"/>
          <w:szCs w:val="24"/>
        </w:rPr>
        <w:t xml:space="preserve">business will advertise on local </w:t>
      </w:r>
      <w:r w:rsidR="00546D7D" w:rsidRPr="00546D7D">
        <w:rPr>
          <w:sz w:val="24"/>
          <w:szCs w:val="24"/>
        </w:rPr>
        <w:t xml:space="preserve">radio </w:t>
      </w:r>
      <w:r w:rsidRPr="00546D7D">
        <w:rPr>
          <w:sz w:val="24"/>
          <w:szCs w:val="24"/>
        </w:rPr>
        <w:t>stations</w:t>
      </w:r>
      <w:r w:rsidR="00546D7D" w:rsidRPr="00546D7D">
        <w:rPr>
          <w:sz w:val="24"/>
          <w:szCs w:val="24"/>
        </w:rPr>
        <w:t xml:space="preserve">. </w:t>
      </w:r>
    </w:p>
    <w:p w:rsidR="003D2BB3" w:rsidRPr="00546D7D" w:rsidRDefault="006E77CB" w:rsidP="00E664D1">
      <w:pPr>
        <w:ind w:left="540"/>
        <w:rPr>
          <w:sz w:val="24"/>
          <w:szCs w:val="24"/>
        </w:rPr>
      </w:pPr>
      <w:r w:rsidRPr="00546D7D">
        <w:rPr>
          <w:color w:val="4F81BD"/>
          <w:sz w:val="24"/>
          <w:szCs w:val="24"/>
        </w:rPr>
        <w:t>:</w:t>
      </w:r>
    </w:p>
    <w:p w:rsidR="00FF7910" w:rsidRPr="00546D7D" w:rsidRDefault="00FF7910" w:rsidP="00FF7910">
      <w:pPr>
        <w:pStyle w:val="Heading3"/>
        <w:rPr>
          <w:szCs w:val="24"/>
        </w:rPr>
      </w:pPr>
      <w:bookmarkStart w:id="78" w:name="_Toc261770692"/>
      <w:bookmarkStart w:id="79" w:name="_Toc328213925"/>
      <w:r w:rsidRPr="00546D7D">
        <w:rPr>
          <w:szCs w:val="24"/>
        </w:rPr>
        <w:t>Website</w:t>
      </w:r>
      <w:bookmarkEnd w:id="78"/>
      <w:bookmarkEnd w:id="79"/>
    </w:p>
    <w:p w:rsidR="004A57B0" w:rsidRDefault="0004246F" w:rsidP="00AF2263">
      <w:pPr>
        <w:pStyle w:val="NormalWeb"/>
        <w:spacing w:before="0" w:beforeAutospacing="0" w:after="0" w:afterAutospacing="0"/>
        <w:ind w:left="1260"/>
      </w:pPr>
      <w:r w:rsidRPr="00546D7D">
        <w:t xml:space="preserve">The Russet </w:t>
      </w:r>
      <w:r w:rsidR="00116E02">
        <w:t xml:space="preserve">Cup </w:t>
      </w:r>
      <w:r w:rsidRPr="00546D7D">
        <w:t xml:space="preserve">will have a simple website identifying its menu items of gourmet </w:t>
      </w:r>
      <w:r w:rsidRPr="00C41630">
        <w:t>co</w:t>
      </w:r>
      <w:r w:rsidR="004A57B0" w:rsidRPr="00C41630">
        <w:t xml:space="preserve">ffees, smoothies and </w:t>
      </w:r>
      <w:r w:rsidR="004454F5" w:rsidRPr="00C41630">
        <w:t>pastries</w:t>
      </w:r>
      <w:r w:rsidR="004A57B0" w:rsidRPr="00C41630">
        <w:t xml:space="preserve">, along with the address, map and hours of operation.  </w:t>
      </w:r>
      <w:r w:rsidR="004A57B0" w:rsidRPr="00C41630">
        <w:rPr>
          <w:rFonts w:eastAsia="Times New Roman"/>
          <w:lang w:eastAsia="en-US"/>
        </w:rPr>
        <w:t xml:space="preserve">  The website will also have a </w:t>
      </w:r>
      <w:r w:rsidR="004454F5" w:rsidRPr="00C41630">
        <w:rPr>
          <w:rFonts w:eastAsia="Times New Roman"/>
          <w:lang w:eastAsia="en-US"/>
        </w:rPr>
        <w:t>calendar</w:t>
      </w:r>
      <w:r w:rsidR="004A57B0" w:rsidRPr="00C41630">
        <w:rPr>
          <w:rFonts w:eastAsia="Times New Roman"/>
          <w:lang w:eastAsia="en-US"/>
        </w:rPr>
        <w:t xml:space="preserve"> of any upcoming events or </w:t>
      </w:r>
      <w:r w:rsidR="004454F5" w:rsidRPr="00C41630">
        <w:rPr>
          <w:rFonts w:eastAsia="Times New Roman"/>
          <w:lang w:eastAsia="en-US"/>
        </w:rPr>
        <w:t>sponsorships</w:t>
      </w:r>
      <w:r w:rsidR="004A57B0" w:rsidRPr="00C41630">
        <w:rPr>
          <w:rFonts w:eastAsia="Times New Roman"/>
          <w:lang w:eastAsia="en-US"/>
        </w:rPr>
        <w:t xml:space="preserve"> </w:t>
      </w:r>
      <w:r w:rsidR="00CC382B" w:rsidRPr="00C41630">
        <w:rPr>
          <w:rFonts w:eastAsia="Times New Roman"/>
          <w:lang w:eastAsia="en-US"/>
        </w:rPr>
        <w:t xml:space="preserve">.  </w:t>
      </w:r>
      <w:r w:rsidR="004454F5" w:rsidRPr="00C41630">
        <w:rPr>
          <w:rFonts w:eastAsia="Times New Roman"/>
          <w:lang w:eastAsia="en-US"/>
        </w:rPr>
        <w:t>The</w:t>
      </w:r>
      <w:r w:rsidR="00CC382B" w:rsidRPr="00C41630">
        <w:rPr>
          <w:rFonts w:eastAsia="Times New Roman"/>
          <w:lang w:eastAsia="en-US"/>
        </w:rPr>
        <w:t xml:space="preserve"> </w:t>
      </w:r>
      <w:r w:rsidR="004454F5" w:rsidRPr="00C41630">
        <w:rPr>
          <w:rFonts w:eastAsia="Times New Roman"/>
          <w:lang w:eastAsia="en-US"/>
        </w:rPr>
        <w:t>site</w:t>
      </w:r>
      <w:r w:rsidR="00CC382B" w:rsidRPr="00C41630">
        <w:rPr>
          <w:rFonts w:eastAsia="Times New Roman"/>
          <w:lang w:eastAsia="en-US"/>
        </w:rPr>
        <w:t xml:space="preserve"> will </w:t>
      </w:r>
      <w:r w:rsidR="004454F5" w:rsidRPr="00C41630">
        <w:rPr>
          <w:rFonts w:eastAsia="Times New Roman"/>
          <w:lang w:eastAsia="en-US"/>
        </w:rPr>
        <w:t>also</w:t>
      </w:r>
      <w:r w:rsidR="00CC382B" w:rsidRPr="00C41630">
        <w:rPr>
          <w:rFonts w:eastAsia="Times New Roman"/>
          <w:lang w:eastAsia="en-US"/>
        </w:rPr>
        <w:t xml:space="preserve"> have links to </w:t>
      </w:r>
      <w:r w:rsidR="00AF2263" w:rsidRPr="00C41630">
        <w:rPr>
          <w:rFonts w:eastAsia="Times New Roman"/>
          <w:lang w:eastAsia="en-US"/>
        </w:rPr>
        <w:t xml:space="preserve">their social media sites – such as </w:t>
      </w:r>
      <w:r w:rsidR="004A57B0" w:rsidRPr="00C41630">
        <w:t>Facebook, Twitter, and Pinterest</w:t>
      </w:r>
      <w:r w:rsidR="00AF2263" w:rsidRPr="00C41630">
        <w:t>.</w:t>
      </w:r>
      <w:r w:rsidR="00AF2263">
        <w:t xml:space="preserve"> </w:t>
      </w:r>
    </w:p>
    <w:p w:rsidR="004759F8" w:rsidRPr="004759F8" w:rsidRDefault="004759F8" w:rsidP="004759F8">
      <w:pPr>
        <w:ind w:left="1170"/>
        <w:rPr>
          <w:sz w:val="24"/>
          <w:szCs w:val="24"/>
        </w:rPr>
      </w:pPr>
    </w:p>
    <w:p w:rsidR="00C84C46" w:rsidRPr="00086F0F" w:rsidRDefault="00C84C46" w:rsidP="00C84C46">
      <w:pPr>
        <w:pStyle w:val="Heading3"/>
      </w:pPr>
      <w:bookmarkStart w:id="80" w:name="_Toc328213926"/>
      <w:r w:rsidRPr="00086F0F">
        <w:t>Marketing Programs</w:t>
      </w:r>
      <w:bookmarkEnd w:id="80"/>
    </w:p>
    <w:p w:rsidR="00874F44" w:rsidRDefault="00874F44" w:rsidP="00CD43F8">
      <w:pPr>
        <w:ind w:left="1170"/>
        <w:rPr>
          <w:sz w:val="24"/>
          <w:szCs w:val="24"/>
        </w:rPr>
      </w:pPr>
      <w:r>
        <w:rPr>
          <w:sz w:val="24"/>
          <w:szCs w:val="24"/>
        </w:rPr>
        <w:t xml:space="preserve">The café will also rely on signage and draw to its location.  Price Chopper brings 10,000 shoppers weekly to its location. </w:t>
      </w:r>
    </w:p>
    <w:p w:rsidR="00FF7910" w:rsidRPr="00060805" w:rsidRDefault="00FF7910" w:rsidP="001E624C">
      <w:pPr>
        <w:pStyle w:val="Heading2"/>
      </w:pPr>
      <w:bookmarkStart w:id="81" w:name="_Toc261770693"/>
      <w:bookmarkStart w:id="82" w:name="_Toc328213927"/>
      <w:r w:rsidRPr="00060805">
        <w:t>Sales Strategy</w:t>
      </w:r>
      <w:bookmarkEnd w:id="81"/>
      <w:bookmarkEnd w:id="82"/>
    </w:p>
    <w:p w:rsidR="00865E62" w:rsidRDefault="00C11192" w:rsidP="00C25584">
      <w:pPr>
        <w:pStyle w:val="0903fh"/>
        <w:spacing w:before="0" w:after="0"/>
        <w:ind w:left="547"/>
        <w:rPr>
          <w:rFonts w:ascii="Times New Roman" w:hAnsi="Times New Roman"/>
          <w:color w:val="auto"/>
        </w:rPr>
      </w:pPr>
      <w:r>
        <w:rPr>
          <w:rFonts w:ascii="Times New Roman" w:hAnsi="Times New Roman"/>
          <w:color w:val="auto"/>
        </w:rPr>
        <w:t>The Russet Cup will use the following methods to increase sales revenue  (as recommended by Andrew Hetzel on Better Coffee, Better Business):</w:t>
      </w:r>
    </w:p>
    <w:p w:rsidR="00865E62" w:rsidRPr="00C11192" w:rsidRDefault="00C11192" w:rsidP="00C11192">
      <w:pPr>
        <w:numPr>
          <w:ilvl w:val="0"/>
          <w:numId w:val="22"/>
        </w:numPr>
        <w:textAlignment w:val="center"/>
        <w:rPr>
          <w:sz w:val="24"/>
          <w:szCs w:val="24"/>
        </w:rPr>
      </w:pPr>
      <w:r>
        <w:rPr>
          <w:sz w:val="24"/>
          <w:szCs w:val="24"/>
        </w:rPr>
        <w:t xml:space="preserve">The menu will </w:t>
      </w:r>
      <w:r w:rsidR="00865E62" w:rsidRPr="00C11192">
        <w:rPr>
          <w:sz w:val="24"/>
          <w:szCs w:val="24"/>
        </w:rPr>
        <w:t xml:space="preserve">focus on the most profitable products sold. </w:t>
      </w:r>
      <w:r>
        <w:rPr>
          <w:sz w:val="24"/>
          <w:szCs w:val="24"/>
        </w:rPr>
        <w:t>The café will a</w:t>
      </w:r>
      <w:r w:rsidR="00865E62" w:rsidRPr="00C11192">
        <w:rPr>
          <w:sz w:val="24"/>
          <w:szCs w:val="24"/>
        </w:rPr>
        <w:t>lways draw customer attention to the most profitable products</w:t>
      </w:r>
      <w:r>
        <w:rPr>
          <w:sz w:val="24"/>
          <w:szCs w:val="24"/>
        </w:rPr>
        <w:t>.</w:t>
      </w:r>
    </w:p>
    <w:p w:rsidR="00C11192" w:rsidRDefault="00C11192" w:rsidP="00865E62">
      <w:pPr>
        <w:numPr>
          <w:ilvl w:val="0"/>
          <w:numId w:val="22"/>
        </w:numPr>
        <w:textAlignment w:val="center"/>
        <w:rPr>
          <w:sz w:val="24"/>
          <w:szCs w:val="24"/>
        </w:rPr>
      </w:pPr>
      <w:r w:rsidRPr="00C11192">
        <w:rPr>
          <w:sz w:val="24"/>
          <w:szCs w:val="24"/>
        </w:rPr>
        <w:t>As warranted, the café will r</w:t>
      </w:r>
      <w:r w:rsidR="00865E62" w:rsidRPr="00C11192">
        <w:rPr>
          <w:sz w:val="24"/>
          <w:szCs w:val="24"/>
        </w:rPr>
        <w:t xml:space="preserve">aise prices to bolster  brand image. </w:t>
      </w:r>
      <w:r w:rsidR="004454F5" w:rsidRPr="00C11192">
        <w:rPr>
          <w:sz w:val="24"/>
          <w:szCs w:val="24"/>
        </w:rPr>
        <w:t xml:space="preserve">Prices communicate a perceived value of a product; so if set too low, the customers might assume that the beverages are inferior </w:t>
      </w:r>
      <w:r w:rsidR="004454F5">
        <w:rPr>
          <w:sz w:val="24"/>
          <w:szCs w:val="24"/>
        </w:rPr>
        <w:t xml:space="preserve">compared </w:t>
      </w:r>
      <w:r w:rsidR="004454F5" w:rsidRPr="00C11192">
        <w:rPr>
          <w:sz w:val="24"/>
          <w:szCs w:val="24"/>
        </w:rPr>
        <w:t xml:space="preserve">to </w:t>
      </w:r>
      <w:r w:rsidR="004454F5">
        <w:rPr>
          <w:sz w:val="24"/>
          <w:szCs w:val="24"/>
        </w:rPr>
        <w:t xml:space="preserve">the </w:t>
      </w:r>
      <w:r w:rsidR="004454F5" w:rsidRPr="00C11192">
        <w:rPr>
          <w:sz w:val="24"/>
          <w:szCs w:val="24"/>
        </w:rPr>
        <w:t xml:space="preserve">competition. </w:t>
      </w:r>
    </w:p>
    <w:p w:rsidR="00C77AAF" w:rsidRDefault="00C11192" w:rsidP="00865E62">
      <w:pPr>
        <w:numPr>
          <w:ilvl w:val="0"/>
          <w:numId w:val="22"/>
        </w:numPr>
        <w:textAlignment w:val="center"/>
        <w:rPr>
          <w:sz w:val="24"/>
          <w:szCs w:val="24"/>
        </w:rPr>
      </w:pPr>
      <w:r w:rsidRPr="00C77AAF">
        <w:rPr>
          <w:sz w:val="24"/>
          <w:szCs w:val="24"/>
        </w:rPr>
        <w:t xml:space="preserve">Monitor </w:t>
      </w:r>
      <w:r w:rsidR="00865E62" w:rsidRPr="00C77AAF">
        <w:rPr>
          <w:sz w:val="24"/>
          <w:szCs w:val="24"/>
        </w:rPr>
        <w:t xml:space="preserve">flavoring inventory – Excess flavoring inventory ties up capital </w:t>
      </w:r>
      <w:r w:rsidRPr="00C77AAF">
        <w:rPr>
          <w:sz w:val="24"/>
          <w:szCs w:val="24"/>
        </w:rPr>
        <w:t xml:space="preserve">and </w:t>
      </w:r>
      <w:r w:rsidR="00865E62" w:rsidRPr="00C77AAF">
        <w:rPr>
          <w:sz w:val="24"/>
          <w:szCs w:val="24"/>
        </w:rPr>
        <w:t>valuable back room space for storage</w:t>
      </w:r>
      <w:r w:rsidRPr="00C77AAF">
        <w:rPr>
          <w:sz w:val="24"/>
          <w:szCs w:val="24"/>
        </w:rPr>
        <w:t>.  The café will utilize</w:t>
      </w:r>
      <w:r w:rsidR="00865E62" w:rsidRPr="00C77AAF">
        <w:rPr>
          <w:sz w:val="24"/>
          <w:szCs w:val="24"/>
        </w:rPr>
        <w:t xml:space="preserve"> 4-6 varieties, including sugar free offerings.</w:t>
      </w:r>
    </w:p>
    <w:p w:rsidR="00C77AAF" w:rsidRDefault="00865E62" w:rsidP="00865E62">
      <w:pPr>
        <w:numPr>
          <w:ilvl w:val="0"/>
          <w:numId w:val="22"/>
        </w:numPr>
        <w:textAlignment w:val="center"/>
        <w:rPr>
          <w:sz w:val="24"/>
          <w:szCs w:val="24"/>
        </w:rPr>
      </w:pPr>
      <w:r w:rsidRPr="00C77AAF">
        <w:rPr>
          <w:sz w:val="24"/>
          <w:szCs w:val="24"/>
        </w:rPr>
        <w:t>Control waste and theft – audit sales and inventory reports to evaluate ingredient waste due to inefficient preparation, returned drinks and employee consumption. Retail locations can easily waste 20% or more of their daily sales these three key categories, which is a substantial and unnecessary loss.</w:t>
      </w:r>
    </w:p>
    <w:p w:rsidR="00C77AAF" w:rsidRDefault="00C77AAF" w:rsidP="00865E62">
      <w:pPr>
        <w:numPr>
          <w:ilvl w:val="0"/>
          <w:numId w:val="22"/>
        </w:numPr>
        <w:textAlignment w:val="center"/>
        <w:rPr>
          <w:sz w:val="24"/>
          <w:szCs w:val="24"/>
        </w:rPr>
      </w:pPr>
      <w:r w:rsidRPr="00C77AAF">
        <w:rPr>
          <w:sz w:val="24"/>
          <w:szCs w:val="24"/>
        </w:rPr>
        <w:t>Monitor and e</w:t>
      </w:r>
      <w:r w:rsidR="00865E62" w:rsidRPr="00C77AAF">
        <w:rPr>
          <w:sz w:val="24"/>
          <w:szCs w:val="24"/>
        </w:rPr>
        <w:t xml:space="preserve">valuate hours of operation </w:t>
      </w:r>
    </w:p>
    <w:p w:rsidR="00865E62" w:rsidRPr="00C77AAF" w:rsidRDefault="00865E62" w:rsidP="00865E62">
      <w:pPr>
        <w:numPr>
          <w:ilvl w:val="0"/>
          <w:numId w:val="22"/>
        </w:numPr>
        <w:textAlignment w:val="center"/>
        <w:rPr>
          <w:sz w:val="24"/>
          <w:szCs w:val="24"/>
        </w:rPr>
      </w:pPr>
      <w:r w:rsidRPr="00C77AAF">
        <w:rPr>
          <w:sz w:val="24"/>
          <w:szCs w:val="24"/>
        </w:rPr>
        <w:t xml:space="preserve">Run employee sales contests – </w:t>
      </w:r>
      <w:r w:rsidR="00C77AAF">
        <w:rPr>
          <w:sz w:val="24"/>
          <w:szCs w:val="24"/>
        </w:rPr>
        <w:t xml:space="preserve">The </w:t>
      </w:r>
      <w:r w:rsidRPr="00C77AAF">
        <w:rPr>
          <w:sz w:val="24"/>
          <w:szCs w:val="24"/>
        </w:rPr>
        <w:t xml:space="preserve">baristas are </w:t>
      </w:r>
      <w:r w:rsidR="00C77AAF" w:rsidRPr="00C77AAF">
        <w:rPr>
          <w:sz w:val="24"/>
          <w:szCs w:val="24"/>
          <w:u w:val="single"/>
        </w:rPr>
        <w:t>the</w:t>
      </w:r>
      <w:r w:rsidR="00C77AAF">
        <w:rPr>
          <w:sz w:val="24"/>
          <w:szCs w:val="24"/>
        </w:rPr>
        <w:t xml:space="preserve"> </w:t>
      </w:r>
      <w:r w:rsidRPr="00C77AAF">
        <w:rPr>
          <w:sz w:val="24"/>
          <w:szCs w:val="24"/>
        </w:rPr>
        <w:t xml:space="preserve">salespeople and have a great deal of influence over the customer ordering process. All baristas </w:t>
      </w:r>
      <w:r w:rsidR="00C77AAF">
        <w:rPr>
          <w:sz w:val="24"/>
          <w:szCs w:val="24"/>
        </w:rPr>
        <w:t xml:space="preserve">will </w:t>
      </w:r>
      <w:r w:rsidRPr="00C77AAF">
        <w:rPr>
          <w:sz w:val="24"/>
          <w:szCs w:val="24"/>
        </w:rPr>
        <w:t xml:space="preserve">have some form of sales and customer service training to make each transaction active, rather than passive. Sales contests </w:t>
      </w:r>
      <w:r w:rsidR="00C77AAF">
        <w:rPr>
          <w:sz w:val="24"/>
          <w:szCs w:val="24"/>
        </w:rPr>
        <w:t xml:space="preserve">will </w:t>
      </w:r>
      <w:r w:rsidRPr="00C77AAF">
        <w:rPr>
          <w:sz w:val="24"/>
          <w:szCs w:val="24"/>
        </w:rPr>
        <w:t xml:space="preserve">emphasize high margin items or cross selling </w:t>
      </w:r>
    </w:p>
    <w:p w:rsidR="00865E62" w:rsidRPr="00C11192" w:rsidRDefault="00865E62" w:rsidP="00865E62">
      <w:pPr>
        <w:rPr>
          <w:sz w:val="24"/>
          <w:szCs w:val="24"/>
        </w:rPr>
      </w:pPr>
      <w:r w:rsidRPr="00C11192">
        <w:rPr>
          <w:sz w:val="24"/>
          <w:szCs w:val="24"/>
        </w:rPr>
        <w:t> </w:t>
      </w:r>
    </w:p>
    <w:p w:rsidR="00FF7910" w:rsidRDefault="00FF7910" w:rsidP="00D82510">
      <w:pPr>
        <w:pStyle w:val="Heading3"/>
      </w:pPr>
      <w:bookmarkStart w:id="83" w:name="_Toc261770694"/>
      <w:bookmarkStart w:id="84" w:name="_Toc328213928"/>
      <w:r w:rsidRPr="00060805">
        <w:t>Sales Forecast</w:t>
      </w:r>
      <w:bookmarkEnd w:id="83"/>
      <w:bookmarkEnd w:id="84"/>
    </w:p>
    <w:p w:rsidR="00865E62" w:rsidRDefault="00865E62" w:rsidP="00E028F8">
      <w:pPr>
        <w:ind w:left="1170"/>
        <w:rPr>
          <w:sz w:val="24"/>
          <w:szCs w:val="24"/>
        </w:rPr>
      </w:pPr>
      <w:r>
        <w:rPr>
          <w:sz w:val="24"/>
          <w:szCs w:val="24"/>
        </w:rPr>
        <w:t xml:space="preserve">The sales forecast assumes a conservative </w:t>
      </w:r>
      <w:r w:rsidR="00B151E2">
        <w:rPr>
          <w:sz w:val="24"/>
          <w:szCs w:val="24"/>
        </w:rPr>
        <w:t>5% increase in revenues during Year Two and 10% increase in Year Three. The following chart shows estimated sales over the ne</w:t>
      </w:r>
      <w:r w:rsidR="00B53803">
        <w:rPr>
          <w:sz w:val="24"/>
          <w:szCs w:val="24"/>
        </w:rPr>
        <w:t>xt three years.</w:t>
      </w:r>
    </w:p>
    <w:p w:rsidR="0026140C" w:rsidRDefault="0026140C" w:rsidP="00E028F8">
      <w:pPr>
        <w:ind w:left="1170"/>
        <w:rPr>
          <w:sz w:val="24"/>
          <w:szCs w:val="24"/>
        </w:rPr>
      </w:pPr>
    </w:p>
    <w:p w:rsidR="0026140C" w:rsidRPr="00EA51A8" w:rsidRDefault="0026140C" w:rsidP="00F46604">
      <w:pPr>
        <w:pStyle w:val="0903fh"/>
        <w:spacing w:before="0" w:after="0"/>
        <w:ind w:left="1170"/>
        <w:rPr>
          <w:rFonts w:ascii="Times New Roman" w:hAnsi="Times New Roman"/>
          <w:b/>
          <w:color w:val="auto"/>
        </w:rPr>
      </w:pPr>
      <w:r>
        <w:rPr>
          <w:rFonts w:ascii="Times New Roman" w:hAnsi="Times New Roman"/>
          <w:b/>
          <w:color w:val="auto"/>
        </w:rPr>
        <w:t>Table 5.6.1</w:t>
      </w:r>
      <w:r>
        <w:rPr>
          <w:rFonts w:ascii="Times New Roman" w:hAnsi="Times New Roman"/>
          <w:b/>
          <w:color w:val="auto"/>
        </w:rPr>
        <w:tab/>
        <w:t>Annual Sales Forecast</w:t>
      </w:r>
    </w:p>
    <w:p w:rsidR="0026140C" w:rsidRDefault="0026140C" w:rsidP="00E028F8">
      <w:pPr>
        <w:ind w:left="1170"/>
        <w:rPr>
          <w:sz w:val="24"/>
          <w:szCs w:val="24"/>
        </w:rPr>
      </w:pPr>
    </w:p>
    <w:p w:rsidR="00A41C9A" w:rsidRDefault="00E67702" w:rsidP="00E028F8">
      <w:pPr>
        <w:ind w:left="1170"/>
        <w:rPr>
          <w:sz w:val="24"/>
          <w:szCs w:val="24"/>
        </w:rPr>
      </w:pPr>
      <w:r>
        <w:rPr>
          <w:noProof/>
          <w:sz w:val="24"/>
          <w:szCs w:val="24"/>
        </w:rPr>
        <w:drawing>
          <wp:inline distT="0" distB="0" distL="0" distR="0">
            <wp:extent cx="4572000" cy="2162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2162175"/>
                    </a:xfrm>
                    <a:prstGeom prst="rect">
                      <a:avLst/>
                    </a:prstGeom>
                    <a:noFill/>
                    <a:ln>
                      <a:noFill/>
                    </a:ln>
                  </pic:spPr>
                </pic:pic>
              </a:graphicData>
            </a:graphic>
          </wp:inline>
        </w:drawing>
      </w:r>
    </w:p>
    <w:p w:rsidR="00DD346F" w:rsidRPr="00E028F8" w:rsidRDefault="00DD346F" w:rsidP="00E028F8">
      <w:pPr>
        <w:ind w:left="1170"/>
        <w:rPr>
          <w:sz w:val="24"/>
          <w:szCs w:val="24"/>
        </w:rPr>
      </w:pPr>
    </w:p>
    <w:p w:rsidR="00D82510" w:rsidRPr="00E40BC8" w:rsidRDefault="00D82510" w:rsidP="00D82510">
      <w:pPr>
        <w:pStyle w:val="Heading3"/>
      </w:pPr>
      <w:bookmarkStart w:id="85" w:name="_Toc328213929"/>
      <w:r w:rsidRPr="00E40BC8">
        <w:t>Sales Programs</w:t>
      </w:r>
      <w:bookmarkEnd w:id="85"/>
    </w:p>
    <w:p w:rsidR="006B1C44" w:rsidRPr="001E624C" w:rsidRDefault="006B1C44" w:rsidP="001E624C">
      <w:pPr>
        <w:pStyle w:val="NormalWeb"/>
        <w:spacing w:before="0" w:beforeAutospacing="0" w:after="0" w:afterAutospacing="0"/>
        <w:ind w:left="630" w:hanging="630"/>
        <w:rPr>
          <w:rFonts w:eastAsia="Times New Roman"/>
          <w:lang w:eastAsia="en-US"/>
        </w:rPr>
      </w:pPr>
      <w:r>
        <w:tab/>
      </w:r>
      <w:r w:rsidRPr="001E624C">
        <w:rPr>
          <w:rFonts w:eastAsia="Times New Roman"/>
          <w:lang w:eastAsia="en-US"/>
        </w:rPr>
        <w:t xml:space="preserve">The Russet Cup will run employee sales contests – The baristas </w:t>
      </w:r>
      <w:r w:rsidRPr="0075258D">
        <w:rPr>
          <w:rFonts w:eastAsia="Times New Roman"/>
          <w:u w:val="single"/>
          <w:lang w:eastAsia="en-US"/>
        </w:rPr>
        <w:t>are</w:t>
      </w:r>
      <w:r w:rsidRPr="001E624C">
        <w:rPr>
          <w:rFonts w:eastAsia="Times New Roman"/>
          <w:lang w:eastAsia="en-US"/>
        </w:rPr>
        <w:t xml:space="preserve"> the salespeople and have a great deal of influence over the customer ordering process. All baristas </w:t>
      </w:r>
      <w:r w:rsidR="001E624C">
        <w:rPr>
          <w:rFonts w:eastAsia="Times New Roman"/>
          <w:lang w:eastAsia="en-US"/>
        </w:rPr>
        <w:t xml:space="preserve">will be </w:t>
      </w:r>
      <w:r w:rsidR="004454F5">
        <w:rPr>
          <w:rFonts w:eastAsia="Times New Roman"/>
          <w:lang w:eastAsia="en-US"/>
        </w:rPr>
        <w:t>required</w:t>
      </w:r>
      <w:r w:rsidR="001E624C">
        <w:rPr>
          <w:rFonts w:eastAsia="Times New Roman"/>
          <w:lang w:eastAsia="en-US"/>
        </w:rPr>
        <w:t xml:space="preserve"> to </w:t>
      </w:r>
      <w:r w:rsidRPr="001E624C">
        <w:rPr>
          <w:rFonts w:eastAsia="Times New Roman"/>
          <w:lang w:eastAsia="en-US"/>
        </w:rPr>
        <w:t xml:space="preserve">have sales and customer service training to make each transaction.  The sales contests will emphasize high margin items and cross selling.  </w:t>
      </w:r>
    </w:p>
    <w:p w:rsidR="007A529A" w:rsidRPr="001E624C" w:rsidRDefault="007A529A" w:rsidP="001E624C">
      <w:pPr>
        <w:pStyle w:val="Heading2"/>
        <w:rPr>
          <w:snapToGrid w:val="0"/>
        </w:rPr>
      </w:pPr>
      <w:bookmarkStart w:id="86" w:name="_Toc328213930"/>
      <w:r w:rsidRPr="001E624C">
        <w:rPr>
          <w:snapToGrid w:val="0"/>
        </w:rPr>
        <w:t>Legal</w:t>
      </w:r>
      <w:bookmarkEnd w:id="86"/>
    </w:p>
    <w:p w:rsidR="007A529A" w:rsidRPr="00887677" w:rsidRDefault="00AC371B" w:rsidP="00AC371B">
      <w:pPr>
        <w:pStyle w:val="0903fh"/>
        <w:spacing w:before="0" w:after="0"/>
        <w:ind w:left="547"/>
        <w:rPr>
          <w:rFonts w:ascii="Times New Roman" w:hAnsi="Times New Roman"/>
          <w:color w:val="auto"/>
        </w:rPr>
      </w:pPr>
      <w:r>
        <w:rPr>
          <w:rFonts w:ascii="Times New Roman" w:hAnsi="Times New Roman"/>
          <w:color w:val="auto"/>
        </w:rPr>
        <w:t xml:space="preserve">The Russet </w:t>
      </w:r>
      <w:r w:rsidR="00116E02">
        <w:rPr>
          <w:rFonts w:ascii="Times New Roman" w:hAnsi="Times New Roman"/>
          <w:color w:val="auto"/>
        </w:rPr>
        <w:t xml:space="preserve">Cup </w:t>
      </w:r>
      <w:r>
        <w:rPr>
          <w:rFonts w:ascii="Times New Roman" w:hAnsi="Times New Roman"/>
          <w:color w:val="auto"/>
        </w:rPr>
        <w:t xml:space="preserve">is </w:t>
      </w:r>
      <w:r w:rsidR="004454F5">
        <w:rPr>
          <w:rFonts w:ascii="Times New Roman" w:hAnsi="Times New Roman"/>
          <w:color w:val="auto"/>
        </w:rPr>
        <w:t>organized</w:t>
      </w:r>
      <w:r>
        <w:rPr>
          <w:rFonts w:ascii="Times New Roman" w:hAnsi="Times New Roman"/>
          <w:color w:val="auto"/>
        </w:rPr>
        <w:t xml:space="preserve"> as an S-</w:t>
      </w:r>
      <w:r w:rsidR="004454F5">
        <w:rPr>
          <w:rFonts w:ascii="Times New Roman" w:hAnsi="Times New Roman"/>
          <w:color w:val="auto"/>
        </w:rPr>
        <w:t>Corporation</w:t>
      </w:r>
      <w:r>
        <w:rPr>
          <w:rFonts w:ascii="Times New Roman" w:hAnsi="Times New Roman"/>
          <w:color w:val="auto"/>
        </w:rPr>
        <w:t xml:space="preserve"> formed in the state of </w:t>
      </w:r>
      <w:r w:rsidR="004454F5">
        <w:rPr>
          <w:rFonts w:ascii="Times New Roman" w:hAnsi="Times New Roman"/>
          <w:color w:val="auto"/>
        </w:rPr>
        <w:t>Kansas</w:t>
      </w:r>
      <w:r>
        <w:rPr>
          <w:rFonts w:ascii="Times New Roman" w:hAnsi="Times New Roman"/>
          <w:color w:val="auto"/>
        </w:rPr>
        <w:t xml:space="preserve">. </w:t>
      </w:r>
    </w:p>
    <w:p w:rsidR="00FF7910" w:rsidRPr="00060805" w:rsidRDefault="00FF7910" w:rsidP="001E624C">
      <w:pPr>
        <w:pStyle w:val="Heading2"/>
      </w:pPr>
      <w:bookmarkStart w:id="87" w:name="_Toc261770696"/>
      <w:bookmarkStart w:id="88" w:name="_Toc328213931"/>
      <w:r w:rsidRPr="00060805">
        <w:t>Milestones</w:t>
      </w:r>
      <w:bookmarkEnd w:id="87"/>
      <w:bookmarkEnd w:id="88"/>
    </w:p>
    <w:p w:rsidR="001E624C" w:rsidRDefault="00AC371B" w:rsidP="00887677">
      <w:pPr>
        <w:pStyle w:val="0903fh"/>
        <w:spacing w:before="0" w:after="0"/>
        <w:ind w:left="547"/>
        <w:rPr>
          <w:rFonts w:ascii="Times New Roman" w:hAnsi="Times New Roman"/>
          <w:color w:val="auto"/>
        </w:rPr>
      </w:pPr>
      <w:r>
        <w:rPr>
          <w:rFonts w:ascii="Times New Roman" w:hAnsi="Times New Roman"/>
          <w:color w:val="auto"/>
        </w:rPr>
        <w:t>Listed below are the milestones for the Russet Cup:</w:t>
      </w:r>
    </w:p>
    <w:p w:rsidR="00236CB1" w:rsidRPr="003B23E9" w:rsidRDefault="00456896" w:rsidP="00887677">
      <w:pPr>
        <w:pStyle w:val="0903fh"/>
        <w:spacing w:before="0" w:after="0"/>
        <w:ind w:left="547"/>
        <w:rPr>
          <w:rFonts w:ascii="Times New Roman" w:hAnsi="Times New Roman"/>
          <w:color w:val="0070C0"/>
        </w:rPr>
      </w:pPr>
      <w:r>
        <w:rPr>
          <w:rFonts w:ascii="Times New Roman" w:hAnsi="Times New Roman"/>
          <w:color w:val="0070C0"/>
        </w:rPr>
        <w:br w:type="page"/>
      </w:r>
    </w:p>
    <w:p w:rsidR="00507A7D" w:rsidRPr="001E624C" w:rsidRDefault="00507A7D" w:rsidP="00507A7D">
      <w:pPr>
        <w:pStyle w:val="Heading2"/>
        <w:spacing w:before="0"/>
        <w:ind w:left="547"/>
      </w:pPr>
      <w:bookmarkStart w:id="89" w:name="_Toc328213932"/>
      <w:r w:rsidRPr="001E624C">
        <w:t>Table 5.8</w:t>
      </w:r>
      <w:r w:rsidRPr="001E624C">
        <w:tab/>
        <w:t>Milestones</w:t>
      </w:r>
      <w:bookmarkEnd w:id="89"/>
    </w:p>
    <w:tbl>
      <w:tblPr>
        <w:tblW w:w="0" w:type="auto"/>
        <w:jc w:val="center"/>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7200"/>
        <w:gridCol w:w="1440"/>
      </w:tblGrid>
      <w:tr w:rsidR="00507A7D" w:rsidTr="00EF7005">
        <w:trPr>
          <w:jc w:val="center"/>
        </w:trPr>
        <w:tc>
          <w:tcPr>
            <w:tcW w:w="7200" w:type="dxa"/>
            <w:tcBorders>
              <w:top w:val="single" w:sz="8" w:space="0" w:color="7BA0CD"/>
              <w:left w:val="single" w:sz="8" w:space="0" w:color="7BA0CD"/>
              <w:bottom w:val="single" w:sz="8" w:space="0" w:color="7BA0CD"/>
              <w:right w:val="nil"/>
            </w:tcBorders>
            <w:shd w:val="clear" w:color="auto" w:fill="4F81BD"/>
          </w:tcPr>
          <w:p w:rsidR="00507A7D" w:rsidRPr="004F5292" w:rsidRDefault="00507A7D" w:rsidP="004F5292">
            <w:pPr>
              <w:pStyle w:val="0903fh"/>
              <w:spacing w:before="0" w:after="0"/>
              <w:ind w:left="0"/>
              <w:rPr>
                <w:rFonts w:ascii="Times New Roman" w:hAnsi="Times New Roman"/>
                <w:b/>
                <w:color w:val="auto"/>
              </w:rPr>
            </w:pPr>
            <w:r w:rsidRPr="004F5292">
              <w:rPr>
                <w:rFonts w:ascii="Times New Roman" w:hAnsi="Times New Roman"/>
                <w:b/>
                <w:color w:val="auto"/>
              </w:rPr>
              <w:t>Milestone</w:t>
            </w:r>
          </w:p>
        </w:tc>
        <w:tc>
          <w:tcPr>
            <w:tcW w:w="1440" w:type="dxa"/>
            <w:tcBorders>
              <w:top w:val="single" w:sz="8" w:space="0" w:color="7BA0CD"/>
              <w:left w:val="nil"/>
              <w:bottom w:val="single" w:sz="8" w:space="0" w:color="7BA0CD"/>
              <w:right w:val="single" w:sz="8" w:space="0" w:color="7BA0CD"/>
            </w:tcBorders>
            <w:shd w:val="clear" w:color="auto" w:fill="4F81BD"/>
          </w:tcPr>
          <w:p w:rsidR="00507A7D" w:rsidRPr="004F5292" w:rsidRDefault="00507A7D" w:rsidP="004F5292">
            <w:pPr>
              <w:pStyle w:val="0903fh"/>
              <w:spacing w:before="0" w:after="0"/>
              <w:ind w:left="0"/>
              <w:rPr>
                <w:rFonts w:ascii="Times New Roman" w:hAnsi="Times New Roman"/>
                <w:b/>
                <w:color w:val="auto"/>
              </w:rPr>
            </w:pPr>
            <w:r w:rsidRPr="004F5292">
              <w:rPr>
                <w:rFonts w:ascii="Times New Roman" w:hAnsi="Times New Roman"/>
                <w:b/>
                <w:color w:val="auto"/>
              </w:rPr>
              <w:t>Date</w:t>
            </w:r>
          </w:p>
        </w:tc>
      </w:tr>
      <w:tr w:rsidR="00507A7D" w:rsidTr="00EF7005">
        <w:trPr>
          <w:jc w:val="center"/>
        </w:trPr>
        <w:tc>
          <w:tcPr>
            <w:tcW w:w="7200" w:type="dxa"/>
            <w:tcBorders>
              <w:right w:val="nil"/>
            </w:tcBorders>
            <w:shd w:val="clear" w:color="auto" w:fill="D3DFEE"/>
          </w:tcPr>
          <w:p w:rsidR="00507A7D" w:rsidRPr="00E63F87" w:rsidRDefault="00AC371B" w:rsidP="004F5292">
            <w:pPr>
              <w:pStyle w:val="0903fh"/>
              <w:spacing w:before="0" w:after="0"/>
              <w:ind w:left="0"/>
              <w:rPr>
                <w:rFonts w:ascii="Times New Roman" w:hAnsi="Times New Roman"/>
                <w:color w:val="auto"/>
              </w:rPr>
            </w:pPr>
            <w:r w:rsidRPr="00E63F87">
              <w:rPr>
                <w:rFonts w:ascii="Times New Roman" w:hAnsi="Times New Roman"/>
                <w:color w:val="auto"/>
              </w:rPr>
              <w:t xml:space="preserve">Secure </w:t>
            </w:r>
            <w:r w:rsidR="004454F5" w:rsidRPr="00E63F87">
              <w:rPr>
                <w:rFonts w:ascii="Times New Roman" w:hAnsi="Times New Roman"/>
                <w:color w:val="auto"/>
              </w:rPr>
              <w:t>occupancy</w:t>
            </w:r>
            <w:r w:rsidRPr="00E63F87">
              <w:rPr>
                <w:rFonts w:ascii="Times New Roman" w:hAnsi="Times New Roman"/>
                <w:color w:val="auto"/>
              </w:rPr>
              <w:t xml:space="preserve"> Overland Park </w:t>
            </w:r>
            <w:r w:rsidR="004454F5" w:rsidRPr="00E63F87">
              <w:rPr>
                <w:rFonts w:ascii="Times New Roman" w:hAnsi="Times New Roman"/>
                <w:color w:val="auto"/>
              </w:rPr>
              <w:t>location</w:t>
            </w:r>
          </w:p>
        </w:tc>
        <w:tc>
          <w:tcPr>
            <w:tcW w:w="1440" w:type="dxa"/>
            <w:tcBorders>
              <w:left w:val="nil"/>
            </w:tcBorders>
            <w:shd w:val="clear" w:color="auto" w:fill="D3DFEE"/>
          </w:tcPr>
          <w:p w:rsidR="00507A7D" w:rsidRPr="004F5292" w:rsidRDefault="00176292" w:rsidP="004F5292">
            <w:pPr>
              <w:pStyle w:val="0903fh"/>
              <w:spacing w:before="0" w:after="0"/>
              <w:ind w:left="0"/>
              <w:rPr>
                <w:rFonts w:ascii="Times New Roman" w:hAnsi="Times New Roman"/>
                <w:color w:val="auto"/>
              </w:rPr>
            </w:pPr>
            <w:r>
              <w:rPr>
                <w:rFonts w:ascii="Times New Roman" w:hAnsi="Times New Roman"/>
                <w:color w:val="auto"/>
              </w:rPr>
              <w:t>Completed</w:t>
            </w:r>
          </w:p>
        </w:tc>
      </w:tr>
      <w:tr w:rsidR="00507A7D" w:rsidTr="00EF7005">
        <w:trPr>
          <w:jc w:val="center"/>
        </w:trPr>
        <w:tc>
          <w:tcPr>
            <w:tcW w:w="7200" w:type="dxa"/>
            <w:tcBorders>
              <w:right w:val="nil"/>
            </w:tcBorders>
          </w:tcPr>
          <w:p w:rsidR="00507A7D" w:rsidRPr="00E63F87" w:rsidRDefault="00AC371B" w:rsidP="004F5292">
            <w:pPr>
              <w:pStyle w:val="0903fh"/>
              <w:spacing w:before="0" w:after="0"/>
              <w:ind w:left="0"/>
              <w:rPr>
                <w:rFonts w:ascii="Times New Roman" w:hAnsi="Times New Roman"/>
                <w:color w:val="auto"/>
              </w:rPr>
            </w:pPr>
            <w:r w:rsidRPr="00E63F87">
              <w:rPr>
                <w:rFonts w:ascii="Times New Roman" w:hAnsi="Times New Roman"/>
                <w:color w:val="auto"/>
              </w:rPr>
              <w:t xml:space="preserve">Tenant improvements and </w:t>
            </w:r>
            <w:r w:rsidR="004454F5" w:rsidRPr="00E63F87">
              <w:rPr>
                <w:rFonts w:ascii="Times New Roman" w:hAnsi="Times New Roman"/>
                <w:color w:val="auto"/>
              </w:rPr>
              <w:t>build outs</w:t>
            </w:r>
            <w:r w:rsidRPr="00E63F87">
              <w:rPr>
                <w:rFonts w:ascii="Times New Roman" w:hAnsi="Times New Roman"/>
                <w:color w:val="auto"/>
              </w:rPr>
              <w:t xml:space="preserve"> </w:t>
            </w:r>
          </w:p>
        </w:tc>
        <w:tc>
          <w:tcPr>
            <w:tcW w:w="1440" w:type="dxa"/>
            <w:tcBorders>
              <w:left w:val="nil"/>
            </w:tcBorders>
          </w:tcPr>
          <w:p w:rsidR="00507A7D" w:rsidRPr="004F5292" w:rsidRDefault="00176292" w:rsidP="004F5292">
            <w:pPr>
              <w:pStyle w:val="0903fh"/>
              <w:spacing w:before="0" w:after="0"/>
              <w:ind w:left="0"/>
              <w:rPr>
                <w:rFonts w:ascii="Times New Roman" w:hAnsi="Times New Roman"/>
                <w:color w:val="auto"/>
              </w:rPr>
            </w:pPr>
            <w:r>
              <w:rPr>
                <w:rFonts w:ascii="Times New Roman" w:hAnsi="Times New Roman"/>
                <w:color w:val="auto"/>
              </w:rPr>
              <w:t>Mar 20XX</w:t>
            </w:r>
          </w:p>
        </w:tc>
      </w:tr>
      <w:tr w:rsidR="00507A7D" w:rsidRPr="001E5115" w:rsidTr="00EF7005">
        <w:trPr>
          <w:jc w:val="center"/>
        </w:trPr>
        <w:tc>
          <w:tcPr>
            <w:tcW w:w="7200" w:type="dxa"/>
            <w:tcBorders>
              <w:right w:val="nil"/>
            </w:tcBorders>
            <w:shd w:val="clear" w:color="auto" w:fill="D3DFEE"/>
          </w:tcPr>
          <w:p w:rsidR="00507A7D" w:rsidRPr="00E63F87" w:rsidRDefault="00375250" w:rsidP="00456896">
            <w:pPr>
              <w:pStyle w:val="0903fh"/>
              <w:spacing w:before="0" w:after="0"/>
              <w:ind w:left="0"/>
              <w:rPr>
                <w:rFonts w:ascii="Times New Roman" w:hAnsi="Times New Roman"/>
                <w:color w:val="auto"/>
              </w:rPr>
            </w:pPr>
            <w:r w:rsidRPr="00E63F87">
              <w:rPr>
                <w:rFonts w:ascii="Times New Roman" w:hAnsi="Times New Roman"/>
                <w:color w:val="auto"/>
              </w:rPr>
              <w:t>Purchas</w:t>
            </w:r>
            <w:r w:rsidR="00456896">
              <w:rPr>
                <w:rFonts w:ascii="Times New Roman" w:hAnsi="Times New Roman"/>
                <w:color w:val="auto"/>
              </w:rPr>
              <w:t xml:space="preserve">e </w:t>
            </w:r>
            <w:r w:rsidRPr="00E63F87">
              <w:rPr>
                <w:rFonts w:ascii="Times New Roman" w:hAnsi="Times New Roman"/>
                <w:color w:val="auto"/>
              </w:rPr>
              <w:t>furniture and décor</w:t>
            </w:r>
          </w:p>
        </w:tc>
        <w:tc>
          <w:tcPr>
            <w:tcW w:w="1440" w:type="dxa"/>
            <w:tcBorders>
              <w:left w:val="nil"/>
            </w:tcBorders>
            <w:shd w:val="clear" w:color="auto" w:fill="D3DFEE"/>
          </w:tcPr>
          <w:p w:rsidR="00507A7D" w:rsidRPr="004F5292" w:rsidRDefault="00176292" w:rsidP="00176292">
            <w:pPr>
              <w:pStyle w:val="0903fh"/>
              <w:spacing w:before="0" w:after="0"/>
              <w:ind w:left="0"/>
              <w:rPr>
                <w:rFonts w:ascii="Times New Roman" w:hAnsi="Times New Roman"/>
                <w:color w:val="auto"/>
              </w:rPr>
            </w:pPr>
            <w:r>
              <w:rPr>
                <w:rFonts w:ascii="Times New Roman" w:hAnsi="Times New Roman"/>
                <w:color w:val="auto"/>
              </w:rPr>
              <w:t>Apr 20XX</w:t>
            </w:r>
          </w:p>
        </w:tc>
      </w:tr>
      <w:tr w:rsidR="00375250" w:rsidRPr="004F5292" w:rsidTr="00EF7005">
        <w:trPr>
          <w:jc w:val="center"/>
        </w:trPr>
        <w:tc>
          <w:tcPr>
            <w:tcW w:w="7200" w:type="dxa"/>
            <w:tcBorders>
              <w:right w:val="nil"/>
            </w:tcBorders>
          </w:tcPr>
          <w:p w:rsidR="00375250" w:rsidRPr="00E63F87" w:rsidRDefault="00375250" w:rsidP="004F5292">
            <w:pPr>
              <w:pStyle w:val="0903fh"/>
              <w:spacing w:before="0" w:after="0"/>
              <w:ind w:left="0"/>
              <w:rPr>
                <w:rFonts w:ascii="Times New Roman" w:hAnsi="Times New Roman"/>
                <w:color w:val="auto"/>
              </w:rPr>
            </w:pPr>
            <w:r w:rsidRPr="00E63F87">
              <w:rPr>
                <w:rFonts w:ascii="Times New Roman" w:hAnsi="Times New Roman"/>
                <w:color w:val="auto"/>
              </w:rPr>
              <w:t xml:space="preserve">Assemble and hire barista team </w:t>
            </w:r>
          </w:p>
        </w:tc>
        <w:tc>
          <w:tcPr>
            <w:tcW w:w="1440" w:type="dxa"/>
            <w:tcBorders>
              <w:left w:val="nil"/>
            </w:tcBorders>
          </w:tcPr>
          <w:p w:rsidR="00375250" w:rsidRPr="004F5292" w:rsidRDefault="00176292" w:rsidP="004F5292">
            <w:pPr>
              <w:pStyle w:val="0903fh"/>
              <w:spacing w:before="0" w:after="0"/>
              <w:ind w:left="0"/>
              <w:rPr>
                <w:rFonts w:ascii="Times New Roman" w:hAnsi="Times New Roman"/>
                <w:color w:val="auto"/>
              </w:rPr>
            </w:pPr>
            <w:r>
              <w:rPr>
                <w:rFonts w:ascii="Times New Roman" w:hAnsi="Times New Roman"/>
                <w:color w:val="auto"/>
              </w:rPr>
              <w:t>May 20XX</w:t>
            </w:r>
          </w:p>
        </w:tc>
      </w:tr>
      <w:tr w:rsidR="00507A7D" w:rsidRPr="00DD527C" w:rsidTr="00EF7005">
        <w:trPr>
          <w:jc w:val="center"/>
        </w:trPr>
        <w:tc>
          <w:tcPr>
            <w:tcW w:w="7200" w:type="dxa"/>
            <w:tcBorders>
              <w:right w:val="nil"/>
            </w:tcBorders>
            <w:shd w:val="clear" w:color="auto" w:fill="D3DFEE"/>
          </w:tcPr>
          <w:p w:rsidR="00507A7D" w:rsidRPr="00E63F87" w:rsidRDefault="00456896" w:rsidP="004F5292">
            <w:pPr>
              <w:pStyle w:val="0903fh"/>
              <w:spacing w:before="0" w:after="0"/>
              <w:ind w:left="0"/>
              <w:rPr>
                <w:rFonts w:ascii="Times New Roman" w:hAnsi="Times New Roman"/>
                <w:color w:val="auto"/>
              </w:rPr>
            </w:pPr>
            <w:r>
              <w:rPr>
                <w:rFonts w:ascii="Times New Roman" w:hAnsi="Times New Roman"/>
                <w:color w:val="auto"/>
              </w:rPr>
              <w:t>Advertise</w:t>
            </w:r>
            <w:r w:rsidR="00375250" w:rsidRPr="00E63F87">
              <w:rPr>
                <w:rFonts w:ascii="Times New Roman" w:hAnsi="Times New Roman"/>
                <w:color w:val="auto"/>
              </w:rPr>
              <w:t xml:space="preserve"> on local radio station / mail fliers</w:t>
            </w:r>
          </w:p>
        </w:tc>
        <w:tc>
          <w:tcPr>
            <w:tcW w:w="1440" w:type="dxa"/>
            <w:tcBorders>
              <w:left w:val="nil"/>
            </w:tcBorders>
            <w:shd w:val="clear" w:color="auto" w:fill="D3DFEE"/>
          </w:tcPr>
          <w:p w:rsidR="00507A7D" w:rsidRPr="004F5292" w:rsidRDefault="00176292" w:rsidP="004F5292">
            <w:pPr>
              <w:pStyle w:val="0903fh"/>
              <w:spacing w:before="0" w:after="0"/>
              <w:ind w:left="0"/>
              <w:rPr>
                <w:rFonts w:ascii="Times New Roman" w:hAnsi="Times New Roman"/>
                <w:color w:val="auto"/>
              </w:rPr>
            </w:pPr>
            <w:r>
              <w:rPr>
                <w:rFonts w:ascii="Times New Roman" w:hAnsi="Times New Roman"/>
                <w:color w:val="auto"/>
              </w:rPr>
              <w:t>May 20XX</w:t>
            </w:r>
          </w:p>
        </w:tc>
      </w:tr>
      <w:tr w:rsidR="00375250" w:rsidRPr="001E5115" w:rsidTr="00EF7005">
        <w:trPr>
          <w:jc w:val="center"/>
        </w:trPr>
        <w:tc>
          <w:tcPr>
            <w:tcW w:w="7200" w:type="dxa"/>
            <w:tcBorders>
              <w:right w:val="nil"/>
            </w:tcBorders>
          </w:tcPr>
          <w:p w:rsidR="00375250" w:rsidRPr="00E63F87" w:rsidRDefault="00375250" w:rsidP="004F5292">
            <w:pPr>
              <w:pStyle w:val="0903fh"/>
              <w:spacing w:before="0" w:after="0"/>
              <w:ind w:left="0"/>
              <w:rPr>
                <w:rFonts w:ascii="Times New Roman" w:hAnsi="Times New Roman"/>
                <w:color w:val="auto"/>
              </w:rPr>
            </w:pPr>
            <w:r w:rsidRPr="00E63F87">
              <w:rPr>
                <w:rFonts w:ascii="Times New Roman" w:hAnsi="Times New Roman"/>
                <w:color w:val="auto"/>
              </w:rPr>
              <w:t xml:space="preserve">Open for Business </w:t>
            </w:r>
          </w:p>
        </w:tc>
        <w:tc>
          <w:tcPr>
            <w:tcW w:w="1440" w:type="dxa"/>
            <w:tcBorders>
              <w:left w:val="nil"/>
            </w:tcBorders>
          </w:tcPr>
          <w:p w:rsidR="00375250" w:rsidRPr="004F5292" w:rsidRDefault="00176292" w:rsidP="004F5292">
            <w:pPr>
              <w:pStyle w:val="0903fh"/>
              <w:spacing w:before="0" w:after="0"/>
              <w:ind w:left="0"/>
              <w:rPr>
                <w:rFonts w:ascii="Times New Roman" w:hAnsi="Times New Roman"/>
                <w:color w:val="auto"/>
              </w:rPr>
            </w:pPr>
            <w:r>
              <w:rPr>
                <w:rFonts w:ascii="Times New Roman" w:hAnsi="Times New Roman"/>
                <w:color w:val="auto"/>
              </w:rPr>
              <w:t>Jun 20XX</w:t>
            </w:r>
          </w:p>
        </w:tc>
      </w:tr>
    </w:tbl>
    <w:p w:rsidR="00507A7D" w:rsidRPr="00887677" w:rsidRDefault="00507A7D" w:rsidP="00887677">
      <w:pPr>
        <w:pStyle w:val="0903fh"/>
        <w:spacing w:before="0" w:after="0"/>
        <w:ind w:left="547"/>
        <w:rPr>
          <w:rFonts w:ascii="Times New Roman" w:hAnsi="Times New Roman"/>
          <w:color w:val="auto"/>
        </w:rPr>
      </w:pPr>
    </w:p>
    <w:p w:rsidR="007A529A" w:rsidRDefault="007A529A" w:rsidP="001E624C">
      <w:pPr>
        <w:pStyle w:val="Heading2"/>
      </w:pPr>
      <w:bookmarkStart w:id="90" w:name="_Toc328213933"/>
      <w:r>
        <w:t>Exit Strategy</w:t>
      </w:r>
      <w:bookmarkEnd w:id="90"/>
    </w:p>
    <w:p w:rsidR="00375250" w:rsidRDefault="00375250" w:rsidP="00887677">
      <w:pPr>
        <w:pStyle w:val="0903fh"/>
        <w:spacing w:before="0" w:after="0"/>
        <w:ind w:left="547"/>
        <w:rPr>
          <w:rFonts w:ascii="Times New Roman" w:hAnsi="Times New Roman"/>
          <w:color w:val="auto"/>
        </w:rPr>
      </w:pPr>
      <w:r>
        <w:rPr>
          <w:rFonts w:ascii="Times New Roman" w:hAnsi="Times New Roman"/>
          <w:color w:val="auto"/>
        </w:rPr>
        <w:t xml:space="preserve">In the event the store would have to close </w:t>
      </w:r>
      <w:r w:rsidR="005622D8">
        <w:rPr>
          <w:rFonts w:ascii="Times New Roman" w:hAnsi="Times New Roman"/>
          <w:color w:val="auto"/>
        </w:rPr>
        <w:t xml:space="preserve">for business all assets would be sold at auction.  </w:t>
      </w:r>
    </w:p>
    <w:p w:rsidR="00FF7910" w:rsidRPr="00337F68" w:rsidRDefault="00FF7910" w:rsidP="00FF7910">
      <w:pPr>
        <w:pStyle w:val="Heading1"/>
        <w:spacing w:before="240"/>
        <w:rPr>
          <w:szCs w:val="24"/>
        </w:rPr>
      </w:pPr>
      <w:bookmarkStart w:id="91" w:name="_Toc261770697"/>
      <w:bookmarkStart w:id="92" w:name="_Toc328213934"/>
      <w:r w:rsidRPr="00337F68">
        <w:rPr>
          <w:szCs w:val="24"/>
        </w:rPr>
        <w:t>Organization and Management</w:t>
      </w:r>
      <w:bookmarkEnd w:id="91"/>
      <w:bookmarkEnd w:id="92"/>
    </w:p>
    <w:p w:rsidR="00FF7910" w:rsidRPr="00280917" w:rsidRDefault="00FF7910" w:rsidP="001E624C">
      <w:pPr>
        <w:pStyle w:val="Heading2"/>
      </w:pPr>
      <w:bookmarkStart w:id="93" w:name="_Toc261770699"/>
      <w:bookmarkStart w:id="94" w:name="_Toc328213935"/>
      <w:r w:rsidRPr="00280917">
        <w:t>Organizational Structure</w:t>
      </w:r>
      <w:bookmarkEnd w:id="93"/>
      <w:bookmarkEnd w:id="94"/>
    </w:p>
    <w:p w:rsidR="00FF7910" w:rsidRPr="00CB5FC9" w:rsidRDefault="00091185" w:rsidP="00CB5FC9">
      <w:pPr>
        <w:pStyle w:val="0903fh"/>
        <w:spacing w:before="0" w:after="0"/>
        <w:ind w:left="547"/>
        <w:rPr>
          <w:rFonts w:ascii="Times New Roman" w:hAnsi="Times New Roman"/>
          <w:color w:val="auto"/>
        </w:rPr>
      </w:pPr>
      <w:r>
        <w:rPr>
          <w:rFonts w:ascii="Times New Roman" w:hAnsi="Times New Roman"/>
          <w:color w:val="auto"/>
        </w:rPr>
        <w:t xml:space="preserve">The Russet Cup is formed as an S-Corporation wholly owned by Owen Jones.   </w:t>
      </w:r>
    </w:p>
    <w:p w:rsidR="00FF7910" w:rsidRPr="00280917" w:rsidRDefault="00FF7910" w:rsidP="001E624C">
      <w:pPr>
        <w:pStyle w:val="Heading2"/>
      </w:pPr>
      <w:bookmarkStart w:id="95" w:name="_Toc261770700"/>
      <w:bookmarkStart w:id="96" w:name="_Toc328213936"/>
      <w:r w:rsidRPr="00280917">
        <w:t>Management</w:t>
      </w:r>
      <w:r>
        <w:t xml:space="preserve"> Team</w:t>
      </w:r>
      <w:bookmarkEnd w:id="95"/>
      <w:bookmarkEnd w:id="96"/>
    </w:p>
    <w:p w:rsidR="00386F00" w:rsidRPr="00E63F87" w:rsidRDefault="00386F00" w:rsidP="00E63F87">
      <w:pPr>
        <w:pStyle w:val="NormalWeb"/>
        <w:spacing w:before="0" w:beforeAutospacing="0" w:after="0" w:afterAutospacing="0"/>
        <w:ind w:left="630"/>
        <w:rPr>
          <w:rFonts w:eastAsia="Times New Roman"/>
          <w:bCs/>
          <w:lang w:eastAsia="en-US"/>
        </w:rPr>
      </w:pPr>
      <w:r w:rsidRPr="00E63F87">
        <w:rPr>
          <w:rFonts w:eastAsia="Times New Roman"/>
          <w:bCs/>
          <w:lang w:eastAsia="en-US"/>
        </w:rPr>
        <w:t xml:space="preserve">The Russet Cup will be owned 100% by Owen Jones.  Mr. Jones a graduate of Kansas State University, has an undergraduate degree in business administration.  During high school </w:t>
      </w:r>
      <w:r w:rsidR="004454F5" w:rsidRPr="00E63F87">
        <w:rPr>
          <w:rFonts w:eastAsia="Times New Roman"/>
          <w:bCs/>
          <w:lang w:eastAsia="en-US"/>
        </w:rPr>
        <w:t>he</w:t>
      </w:r>
      <w:r w:rsidRPr="00E63F87">
        <w:rPr>
          <w:rFonts w:eastAsia="Times New Roman"/>
          <w:bCs/>
          <w:lang w:eastAsia="en-US"/>
        </w:rPr>
        <w:t xml:space="preserve"> worked as a waiter in a local hospital coffee shop that purchased its beans from a local roaster. In addition to being an avid coffee drinker himself, this job allowed </w:t>
      </w:r>
      <w:r w:rsidR="00C47A20">
        <w:rPr>
          <w:rFonts w:eastAsia="Times New Roman"/>
          <w:bCs/>
          <w:lang w:eastAsia="en-US"/>
        </w:rPr>
        <w:t xml:space="preserve">him </w:t>
      </w:r>
      <w:r w:rsidRPr="00E63F87">
        <w:rPr>
          <w:rFonts w:eastAsia="Times New Roman"/>
          <w:bCs/>
          <w:lang w:eastAsia="en-US"/>
        </w:rPr>
        <w:t xml:space="preserve">to learn about the business first-hand. In college, Jones worked in a campus coffeehouse for four years, eventually rising to the position of assistant manager. Following graduation, Jones secured a business development position for regional restaurant chain, which provided additional first-hand exposure to the food and beverage industry—especially the steps involved in establishing new locations. </w:t>
      </w:r>
    </w:p>
    <w:p w:rsidR="00FF7910" w:rsidRPr="000030AC" w:rsidRDefault="00FF7910" w:rsidP="001E624C">
      <w:pPr>
        <w:pStyle w:val="Heading2"/>
      </w:pPr>
      <w:bookmarkStart w:id="97" w:name="_Toc261770701"/>
      <w:bookmarkStart w:id="98" w:name="_Toc328213937"/>
      <w:r w:rsidRPr="000030AC">
        <w:t>Management Team Gaps</w:t>
      </w:r>
      <w:bookmarkEnd w:id="97"/>
      <w:bookmarkEnd w:id="98"/>
    </w:p>
    <w:p w:rsidR="00FF7910" w:rsidRPr="00CB5FC9" w:rsidRDefault="00386F00" w:rsidP="00CB5FC9">
      <w:pPr>
        <w:pStyle w:val="0903fh"/>
        <w:spacing w:before="0" w:after="0"/>
        <w:ind w:left="547"/>
        <w:rPr>
          <w:rFonts w:ascii="Times New Roman" w:hAnsi="Times New Roman"/>
          <w:color w:val="auto"/>
        </w:rPr>
      </w:pPr>
      <w:r>
        <w:rPr>
          <w:rFonts w:ascii="Times New Roman" w:hAnsi="Times New Roman"/>
          <w:color w:val="auto"/>
        </w:rPr>
        <w:t xml:space="preserve">The Russet Cup will rely on its POS </w:t>
      </w:r>
      <w:r w:rsidR="00AB22BB">
        <w:rPr>
          <w:rFonts w:ascii="Times New Roman" w:hAnsi="Times New Roman"/>
          <w:color w:val="auto"/>
        </w:rPr>
        <w:t xml:space="preserve">(Point of Sale) </w:t>
      </w:r>
      <w:r>
        <w:rPr>
          <w:rFonts w:ascii="Times New Roman" w:hAnsi="Times New Roman"/>
          <w:color w:val="auto"/>
        </w:rPr>
        <w:t xml:space="preserve">system to generate daily accounting and cost </w:t>
      </w:r>
      <w:r w:rsidR="004454F5">
        <w:rPr>
          <w:rFonts w:ascii="Times New Roman" w:hAnsi="Times New Roman"/>
          <w:color w:val="auto"/>
        </w:rPr>
        <w:t>activity</w:t>
      </w:r>
      <w:r>
        <w:rPr>
          <w:rFonts w:ascii="Times New Roman" w:hAnsi="Times New Roman"/>
          <w:color w:val="auto"/>
        </w:rPr>
        <w:t xml:space="preserve"> reports.  Mr. Jones will supply these to an outside </w:t>
      </w:r>
      <w:r w:rsidR="004454F5">
        <w:rPr>
          <w:rFonts w:ascii="Times New Roman" w:hAnsi="Times New Roman"/>
          <w:color w:val="auto"/>
        </w:rPr>
        <w:t>bookkeeper</w:t>
      </w:r>
      <w:r>
        <w:rPr>
          <w:rFonts w:ascii="Times New Roman" w:hAnsi="Times New Roman"/>
          <w:color w:val="auto"/>
        </w:rPr>
        <w:t xml:space="preserve"> for preparation of annual income taxes. </w:t>
      </w:r>
    </w:p>
    <w:p w:rsidR="00FF7910" w:rsidRPr="00280917" w:rsidRDefault="00FF7910" w:rsidP="001E624C">
      <w:pPr>
        <w:pStyle w:val="Heading2"/>
      </w:pPr>
      <w:bookmarkStart w:id="99" w:name="_Toc261770703"/>
      <w:bookmarkStart w:id="100" w:name="_Toc328213938"/>
      <w:r w:rsidRPr="00280917">
        <w:t>Personnel Plan</w:t>
      </w:r>
      <w:bookmarkEnd w:id="99"/>
      <w:bookmarkEnd w:id="100"/>
    </w:p>
    <w:p w:rsidR="00F81193" w:rsidRDefault="00386F00" w:rsidP="00EA51A8">
      <w:pPr>
        <w:pStyle w:val="0903fh"/>
        <w:spacing w:before="0" w:after="0"/>
        <w:ind w:left="547"/>
        <w:rPr>
          <w:rFonts w:ascii="Times New Roman" w:hAnsi="Times New Roman"/>
          <w:color w:val="auto"/>
        </w:rPr>
      </w:pPr>
      <w:r>
        <w:rPr>
          <w:rFonts w:ascii="Times New Roman" w:hAnsi="Times New Roman"/>
          <w:color w:val="auto"/>
        </w:rPr>
        <w:t>Initially the café will hire 1 manager, 5 bar</w:t>
      </w:r>
      <w:r w:rsidR="0006080F">
        <w:rPr>
          <w:rFonts w:ascii="Times New Roman" w:hAnsi="Times New Roman"/>
          <w:color w:val="auto"/>
        </w:rPr>
        <w:t xml:space="preserve">istas, and 2 part time servers.  In Year 2, the café plans to hire 1 </w:t>
      </w:r>
      <w:r w:rsidR="004454F5">
        <w:rPr>
          <w:rFonts w:ascii="Times New Roman" w:hAnsi="Times New Roman"/>
          <w:color w:val="auto"/>
        </w:rPr>
        <w:t>additional</w:t>
      </w:r>
      <w:r w:rsidR="0006080F">
        <w:rPr>
          <w:rFonts w:ascii="Times New Roman" w:hAnsi="Times New Roman"/>
          <w:color w:val="auto"/>
        </w:rPr>
        <w:t xml:space="preserve"> full time barista</w:t>
      </w:r>
      <w:r w:rsidR="0034532A">
        <w:rPr>
          <w:rFonts w:ascii="Times New Roman" w:hAnsi="Times New Roman"/>
          <w:color w:val="auto"/>
        </w:rPr>
        <w:t xml:space="preserve">.  </w:t>
      </w:r>
      <w:r w:rsidR="0006080F">
        <w:rPr>
          <w:rFonts w:ascii="Times New Roman" w:hAnsi="Times New Roman"/>
          <w:color w:val="auto"/>
        </w:rPr>
        <w:t xml:space="preserve"> </w:t>
      </w:r>
    </w:p>
    <w:p w:rsidR="00FC64E4" w:rsidRDefault="0006080F" w:rsidP="00EA51A8">
      <w:pPr>
        <w:pStyle w:val="0903fh"/>
        <w:spacing w:before="0" w:after="0"/>
        <w:ind w:left="547"/>
        <w:rPr>
          <w:rFonts w:ascii="Times New Roman" w:hAnsi="Times New Roman"/>
          <w:color w:val="auto"/>
        </w:rPr>
      </w:pPr>
      <w:r>
        <w:rPr>
          <w:rFonts w:ascii="Times New Roman" w:hAnsi="Times New Roman"/>
          <w:color w:val="auto"/>
        </w:rPr>
        <w:t xml:space="preserve"> </w:t>
      </w:r>
    </w:p>
    <w:p w:rsidR="00492236" w:rsidRDefault="00FC64E4" w:rsidP="00EA51A8">
      <w:pPr>
        <w:pStyle w:val="0903fh"/>
        <w:spacing w:before="0" w:after="0"/>
        <w:ind w:left="547"/>
        <w:rPr>
          <w:rFonts w:ascii="Times New Roman" w:hAnsi="Times New Roman"/>
          <w:b/>
          <w:color w:val="auto"/>
        </w:rPr>
      </w:pPr>
      <w:r>
        <w:rPr>
          <w:rFonts w:ascii="Times New Roman" w:hAnsi="Times New Roman"/>
          <w:color w:val="auto"/>
        </w:rPr>
        <w:br w:type="page"/>
      </w:r>
    </w:p>
    <w:p w:rsidR="00EA51A8" w:rsidRDefault="00EA51A8" w:rsidP="00EA51A8">
      <w:pPr>
        <w:pStyle w:val="0903fh"/>
        <w:spacing w:before="0" w:after="0"/>
        <w:ind w:left="547"/>
        <w:rPr>
          <w:rFonts w:ascii="Times New Roman" w:hAnsi="Times New Roman"/>
          <w:b/>
          <w:color w:val="auto"/>
        </w:rPr>
      </w:pPr>
      <w:r>
        <w:rPr>
          <w:rFonts w:ascii="Times New Roman" w:hAnsi="Times New Roman"/>
          <w:b/>
          <w:color w:val="auto"/>
        </w:rPr>
        <w:t>Table 6.4</w:t>
      </w:r>
      <w:r>
        <w:rPr>
          <w:rFonts w:ascii="Times New Roman" w:hAnsi="Times New Roman"/>
          <w:b/>
          <w:color w:val="auto"/>
        </w:rPr>
        <w:tab/>
      </w:r>
      <w:r w:rsidRPr="00EA51A8">
        <w:rPr>
          <w:rFonts w:ascii="Times New Roman" w:hAnsi="Times New Roman"/>
          <w:b/>
          <w:color w:val="auto"/>
        </w:rPr>
        <w:t>Personnel Plan</w:t>
      </w:r>
    </w:p>
    <w:p w:rsidR="0006080F" w:rsidRPr="00EA51A8" w:rsidRDefault="00E67702" w:rsidP="00EA51A8">
      <w:pPr>
        <w:pStyle w:val="0903fh"/>
        <w:spacing w:before="0" w:after="0"/>
        <w:ind w:left="547"/>
        <w:rPr>
          <w:rFonts w:ascii="Times New Roman" w:hAnsi="Times New Roman"/>
          <w:b/>
          <w:color w:val="auto"/>
        </w:rPr>
      </w:pPr>
      <w:r>
        <w:rPr>
          <w:rFonts w:ascii="Times New Roman" w:hAnsi="Times New Roman"/>
          <w:b/>
          <w:noProof/>
          <w:color w:val="auto"/>
        </w:rPr>
        <w:drawing>
          <wp:inline distT="0" distB="0" distL="0" distR="0">
            <wp:extent cx="4762500" cy="2447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0" cy="2447925"/>
                    </a:xfrm>
                    <a:prstGeom prst="rect">
                      <a:avLst/>
                    </a:prstGeom>
                    <a:noFill/>
                    <a:ln>
                      <a:noFill/>
                    </a:ln>
                  </pic:spPr>
                </pic:pic>
              </a:graphicData>
            </a:graphic>
          </wp:inline>
        </w:drawing>
      </w:r>
    </w:p>
    <w:p w:rsidR="001E5115" w:rsidRPr="00CB5FC9" w:rsidRDefault="001E5115" w:rsidP="00CB5FC9">
      <w:pPr>
        <w:pStyle w:val="0903fh"/>
        <w:spacing w:before="0" w:after="0"/>
        <w:ind w:left="547"/>
        <w:rPr>
          <w:rFonts w:ascii="Times New Roman" w:hAnsi="Times New Roman"/>
          <w:color w:val="auto"/>
        </w:rPr>
      </w:pPr>
    </w:p>
    <w:p w:rsidR="00502310" w:rsidRPr="00280917" w:rsidRDefault="00502310" w:rsidP="001E624C">
      <w:pPr>
        <w:pStyle w:val="Heading2"/>
      </w:pPr>
      <w:bookmarkStart w:id="101" w:name="_Toc261770702"/>
      <w:bookmarkStart w:id="102" w:name="_Toc328213939"/>
      <w:r w:rsidRPr="00280917">
        <w:t>Board of Directors</w:t>
      </w:r>
      <w:bookmarkEnd w:id="101"/>
      <w:bookmarkEnd w:id="102"/>
    </w:p>
    <w:p w:rsidR="00FF7910" w:rsidRPr="00CB5FC9" w:rsidRDefault="0034532A" w:rsidP="00CB5FC9">
      <w:pPr>
        <w:pStyle w:val="0903fh"/>
        <w:spacing w:before="0" w:after="0"/>
        <w:ind w:left="547"/>
        <w:rPr>
          <w:rFonts w:ascii="Times New Roman" w:hAnsi="Times New Roman"/>
          <w:color w:val="auto"/>
        </w:rPr>
      </w:pPr>
      <w:r>
        <w:rPr>
          <w:rFonts w:ascii="Times New Roman" w:hAnsi="Times New Roman"/>
          <w:color w:val="auto"/>
        </w:rPr>
        <w:t>NA</w:t>
      </w:r>
    </w:p>
    <w:p w:rsidR="00FF7910" w:rsidRPr="00337F68" w:rsidRDefault="00FF7910" w:rsidP="00FF7910">
      <w:pPr>
        <w:pStyle w:val="Heading1"/>
        <w:spacing w:before="240"/>
        <w:rPr>
          <w:szCs w:val="24"/>
        </w:rPr>
      </w:pPr>
      <w:bookmarkStart w:id="103" w:name="_Toc261770704"/>
      <w:bookmarkStart w:id="104" w:name="_Toc328213940"/>
      <w:r w:rsidRPr="00337F68">
        <w:rPr>
          <w:szCs w:val="24"/>
        </w:rPr>
        <w:t>Financial Plan</w:t>
      </w:r>
      <w:bookmarkEnd w:id="103"/>
      <w:bookmarkEnd w:id="104"/>
    </w:p>
    <w:p w:rsidR="00FF7910" w:rsidRDefault="00FC4439" w:rsidP="00FF7910">
      <w:pPr>
        <w:rPr>
          <w:sz w:val="24"/>
        </w:rPr>
      </w:pPr>
      <w:bookmarkStart w:id="105" w:name="PasBody10000000000000000000000000070000"/>
      <w:r>
        <w:rPr>
          <w:sz w:val="24"/>
        </w:rPr>
        <w:t>The financial p</w:t>
      </w:r>
      <w:r w:rsidR="00FF7910" w:rsidRPr="00C81AEE">
        <w:rPr>
          <w:sz w:val="24"/>
        </w:rPr>
        <w:t xml:space="preserve">lan will cover the following: </w:t>
      </w:r>
    </w:p>
    <w:p w:rsidR="00FC4439" w:rsidRPr="00C81AEE" w:rsidRDefault="00FC4439" w:rsidP="00FF7910">
      <w:pPr>
        <w:rPr>
          <w:sz w:val="24"/>
        </w:rPr>
      </w:pPr>
    </w:p>
    <w:p w:rsidR="00FF7910" w:rsidRPr="007346B1" w:rsidRDefault="00FF7910" w:rsidP="0063226C">
      <w:pPr>
        <w:pStyle w:val="0903fh"/>
        <w:numPr>
          <w:ilvl w:val="0"/>
          <w:numId w:val="5"/>
        </w:numPr>
        <w:tabs>
          <w:tab w:val="clear" w:pos="1717"/>
          <w:tab w:val="num" w:pos="720"/>
        </w:tabs>
        <w:spacing w:before="0" w:after="0"/>
        <w:ind w:left="720"/>
        <w:rPr>
          <w:rFonts w:ascii="Times New Roman" w:hAnsi="Times New Roman"/>
          <w:color w:val="auto"/>
        </w:rPr>
      </w:pPr>
      <w:r w:rsidRPr="007346B1">
        <w:rPr>
          <w:rFonts w:ascii="Times New Roman" w:hAnsi="Times New Roman"/>
          <w:color w:val="auto"/>
        </w:rPr>
        <w:t>Required Cost of Start-</w:t>
      </w:r>
      <w:r w:rsidR="000C02F2" w:rsidRPr="007346B1">
        <w:rPr>
          <w:rFonts w:ascii="Times New Roman" w:hAnsi="Times New Roman"/>
          <w:color w:val="auto"/>
        </w:rPr>
        <w:t>U</w:t>
      </w:r>
      <w:r w:rsidRPr="007346B1">
        <w:rPr>
          <w:rFonts w:ascii="Times New Roman" w:hAnsi="Times New Roman"/>
          <w:color w:val="auto"/>
        </w:rPr>
        <w:t>p</w:t>
      </w:r>
    </w:p>
    <w:p w:rsidR="00FF7910" w:rsidRPr="007346B1" w:rsidRDefault="00FF7910" w:rsidP="0063226C">
      <w:pPr>
        <w:pStyle w:val="0903fh"/>
        <w:numPr>
          <w:ilvl w:val="0"/>
          <w:numId w:val="5"/>
        </w:numPr>
        <w:tabs>
          <w:tab w:val="clear" w:pos="1717"/>
          <w:tab w:val="num" w:pos="720"/>
        </w:tabs>
        <w:spacing w:before="0" w:after="0"/>
        <w:ind w:left="720"/>
        <w:rPr>
          <w:rFonts w:ascii="Times New Roman" w:hAnsi="Times New Roman"/>
          <w:color w:val="auto"/>
        </w:rPr>
      </w:pPr>
      <w:r w:rsidRPr="007346B1">
        <w:rPr>
          <w:rFonts w:ascii="Times New Roman" w:hAnsi="Times New Roman"/>
          <w:color w:val="auto"/>
        </w:rPr>
        <w:t>Profit and Loss</w:t>
      </w:r>
    </w:p>
    <w:p w:rsidR="00FF7910" w:rsidRPr="007346B1" w:rsidRDefault="00FF7910" w:rsidP="0063226C">
      <w:pPr>
        <w:pStyle w:val="0903fh"/>
        <w:numPr>
          <w:ilvl w:val="0"/>
          <w:numId w:val="5"/>
        </w:numPr>
        <w:tabs>
          <w:tab w:val="clear" w:pos="1717"/>
          <w:tab w:val="num" w:pos="720"/>
        </w:tabs>
        <w:spacing w:before="0" w:after="0"/>
        <w:ind w:left="720"/>
        <w:rPr>
          <w:rFonts w:ascii="Times New Roman" w:hAnsi="Times New Roman"/>
          <w:color w:val="auto"/>
        </w:rPr>
      </w:pPr>
      <w:r w:rsidRPr="007346B1">
        <w:rPr>
          <w:rFonts w:ascii="Times New Roman" w:hAnsi="Times New Roman"/>
          <w:color w:val="auto"/>
        </w:rPr>
        <w:t>Cash Flow</w:t>
      </w:r>
    </w:p>
    <w:p w:rsidR="00FF7910" w:rsidRPr="007346B1" w:rsidRDefault="00FF7910" w:rsidP="0063226C">
      <w:pPr>
        <w:pStyle w:val="0903fh"/>
        <w:numPr>
          <w:ilvl w:val="0"/>
          <w:numId w:val="5"/>
        </w:numPr>
        <w:tabs>
          <w:tab w:val="clear" w:pos="1717"/>
          <w:tab w:val="num" w:pos="720"/>
        </w:tabs>
        <w:spacing w:before="0" w:after="0"/>
        <w:ind w:left="720"/>
        <w:rPr>
          <w:rFonts w:ascii="Times New Roman" w:hAnsi="Times New Roman"/>
          <w:color w:val="auto"/>
        </w:rPr>
      </w:pPr>
      <w:r w:rsidRPr="007346B1">
        <w:rPr>
          <w:rFonts w:ascii="Times New Roman" w:hAnsi="Times New Roman"/>
          <w:color w:val="auto"/>
        </w:rPr>
        <w:t>Balance Sheet</w:t>
      </w:r>
    </w:p>
    <w:p w:rsidR="00FF7910" w:rsidRPr="007346B1" w:rsidRDefault="00FF7910" w:rsidP="0063226C">
      <w:pPr>
        <w:pStyle w:val="0903fh"/>
        <w:numPr>
          <w:ilvl w:val="0"/>
          <w:numId w:val="5"/>
        </w:numPr>
        <w:tabs>
          <w:tab w:val="clear" w:pos="1717"/>
          <w:tab w:val="num" w:pos="720"/>
        </w:tabs>
        <w:spacing w:before="0" w:after="0"/>
        <w:ind w:left="720"/>
        <w:rPr>
          <w:rFonts w:ascii="Times New Roman" w:hAnsi="Times New Roman"/>
          <w:color w:val="auto"/>
        </w:rPr>
      </w:pPr>
      <w:r w:rsidRPr="007346B1">
        <w:rPr>
          <w:rFonts w:ascii="Times New Roman" w:hAnsi="Times New Roman"/>
          <w:color w:val="auto"/>
        </w:rPr>
        <w:t>Financial Ratios</w:t>
      </w:r>
    </w:p>
    <w:p w:rsidR="00E63F87" w:rsidRDefault="00FF7910" w:rsidP="00E63F87">
      <w:pPr>
        <w:pStyle w:val="Heading2"/>
      </w:pPr>
      <w:bookmarkStart w:id="106" w:name="_Toc261770705"/>
      <w:bookmarkStart w:id="107" w:name="_Toc328213941"/>
      <w:bookmarkEnd w:id="105"/>
      <w:r w:rsidRPr="00280917">
        <w:t>Important Assumptions</w:t>
      </w:r>
      <w:bookmarkEnd w:id="106"/>
      <w:bookmarkEnd w:id="107"/>
    </w:p>
    <w:p w:rsidR="00E63F87" w:rsidRDefault="00E63F87" w:rsidP="00E63F87">
      <w:pPr>
        <w:numPr>
          <w:ilvl w:val="0"/>
          <w:numId w:val="23"/>
        </w:numPr>
        <w:rPr>
          <w:sz w:val="24"/>
        </w:rPr>
      </w:pPr>
      <w:r w:rsidRPr="00E63F87">
        <w:rPr>
          <w:sz w:val="24"/>
        </w:rPr>
        <w:t xml:space="preserve">The sales </w:t>
      </w:r>
      <w:r w:rsidR="004454F5" w:rsidRPr="00E63F87">
        <w:rPr>
          <w:sz w:val="24"/>
        </w:rPr>
        <w:t>forecast</w:t>
      </w:r>
      <w:r w:rsidRPr="00E63F87">
        <w:rPr>
          <w:sz w:val="24"/>
        </w:rPr>
        <w:t xml:space="preserve"> is conservative and assumes a 5% </w:t>
      </w:r>
      <w:r w:rsidR="004454F5" w:rsidRPr="00E63F87">
        <w:rPr>
          <w:sz w:val="24"/>
        </w:rPr>
        <w:t>increase</w:t>
      </w:r>
      <w:r w:rsidRPr="00E63F87">
        <w:rPr>
          <w:sz w:val="24"/>
        </w:rPr>
        <w:t xml:space="preserve"> in Year 2, and a 10% in Year 3.  </w:t>
      </w:r>
    </w:p>
    <w:p w:rsidR="00EF7005" w:rsidRPr="00E63F87" w:rsidRDefault="00EF7005" w:rsidP="00E63F87">
      <w:pPr>
        <w:numPr>
          <w:ilvl w:val="0"/>
          <w:numId w:val="23"/>
        </w:numPr>
        <w:rPr>
          <w:sz w:val="24"/>
        </w:rPr>
      </w:pPr>
      <w:r>
        <w:rPr>
          <w:sz w:val="24"/>
        </w:rPr>
        <w:t xml:space="preserve">The analysis accounts for economic seasonality – wherein some months revenues peak (such as holidays ) and wane in slower months.  </w:t>
      </w:r>
    </w:p>
    <w:p w:rsidR="00E63F87" w:rsidRPr="00E63F87" w:rsidRDefault="00E63F87" w:rsidP="00E63F87">
      <w:pPr>
        <w:numPr>
          <w:ilvl w:val="0"/>
          <w:numId w:val="23"/>
        </w:numPr>
        <w:rPr>
          <w:sz w:val="24"/>
        </w:rPr>
      </w:pPr>
      <w:r w:rsidRPr="00E63F87">
        <w:rPr>
          <w:sz w:val="24"/>
        </w:rPr>
        <w:t xml:space="preserve">The analysis assumes the owner will take a much smaller salary compared to his baristas; at any time it is assumed that owner’s withdrawal is available </w:t>
      </w:r>
      <w:r>
        <w:rPr>
          <w:sz w:val="24"/>
        </w:rPr>
        <w:t>at his discretion</w:t>
      </w:r>
      <w:r w:rsidRPr="00E63F87">
        <w:rPr>
          <w:sz w:val="24"/>
        </w:rPr>
        <w:t>.</w:t>
      </w:r>
    </w:p>
    <w:p w:rsidR="00E63F87" w:rsidRPr="00E63F87" w:rsidRDefault="00E63F87" w:rsidP="00E63F87">
      <w:pPr>
        <w:numPr>
          <w:ilvl w:val="0"/>
          <w:numId w:val="23"/>
        </w:numPr>
        <w:rPr>
          <w:sz w:val="24"/>
        </w:rPr>
      </w:pPr>
      <w:r w:rsidRPr="00E63F87">
        <w:rPr>
          <w:sz w:val="24"/>
        </w:rPr>
        <w:t xml:space="preserve">Sales are cash basis – </w:t>
      </w:r>
      <w:r w:rsidR="004454F5" w:rsidRPr="00E63F87">
        <w:rPr>
          <w:sz w:val="24"/>
        </w:rPr>
        <w:t>nonaccrual</w:t>
      </w:r>
      <w:r w:rsidRPr="00E63F87">
        <w:rPr>
          <w:sz w:val="24"/>
        </w:rPr>
        <w:t xml:space="preserve"> </w:t>
      </w:r>
      <w:r w:rsidR="004454F5" w:rsidRPr="00E63F87">
        <w:rPr>
          <w:sz w:val="24"/>
        </w:rPr>
        <w:t>accounting</w:t>
      </w:r>
    </w:p>
    <w:p w:rsidR="00E63F87" w:rsidRDefault="00E63F87" w:rsidP="00E63F87">
      <w:pPr>
        <w:numPr>
          <w:ilvl w:val="0"/>
          <w:numId w:val="23"/>
        </w:numPr>
        <w:rPr>
          <w:sz w:val="24"/>
        </w:rPr>
      </w:pPr>
      <w:r w:rsidRPr="00E63F87">
        <w:rPr>
          <w:sz w:val="24"/>
        </w:rPr>
        <w:t>Moderate ramp- up in staff over the 3 years forecast</w:t>
      </w:r>
    </w:p>
    <w:p w:rsidR="00C47A20" w:rsidRDefault="00C47A20" w:rsidP="00E63F87">
      <w:pPr>
        <w:numPr>
          <w:ilvl w:val="0"/>
          <w:numId w:val="23"/>
        </w:numPr>
        <w:rPr>
          <w:sz w:val="24"/>
        </w:rPr>
      </w:pPr>
      <w:r>
        <w:rPr>
          <w:sz w:val="24"/>
        </w:rPr>
        <w:t>The average barista salary in 2012 is $50,000.</w:t>
      </w:r>
    </w:p>
    <w:p w:rsidR="00C47A20" w:rsidRDefault="00C47A20" w:rsidP="00E63F87">
      <w:pPr>
        <w:numPr>
          <w:ilvl w:val="0"/>
          <w:numId w:val="23"/>
        </w:numPr>
        <w:rPr>
          <w:sz w:val="24"/>
        </w:rPr>
      </w:pPr>
      <w:r>
        <w:rPr>
          <w:sz w:val="24"/>
        </w:rPr>
        <w:t>In general, most cafes have an 85% gross profit margin</w:t>
      </w:r>
    </w:p>
    <w:p w:rsidR="00C47A20" w:rsidRPr="00E63F87" w:rsidRDefault="00C47A20" w:rsidP="00E63F87">
      <w:pPr>
        <w:numPr>
          <w:ilvl w:val="0"/>
          <w:numId w:val="23"/>
        </w:numPr>
        <w:rPr>
          <w:sz w:val="24"/>
        </w:rPr>
      </w:pPr>
      <w:r>
        <w:rPr>
          <w:sz w:val="24"/>
        </w:rPr>
        <w:t>In general most cafes have a 3% net profit margin</w:t>
      </w:r>
    </w:p>
    <w:p w:rsidR="00FF7910" w:rsidRPr="00280917" w:rsidRDefault="00FF7910" w:rsidP="001E624C">
      <w:pPr>
        <w:pStyle w:val="Heading2"/>
      </w:pPr>
      <w:bookmarkStart w:id="108" w:name="_Toc261770706"/>
      <w:bookmarkStart w:id="109" w:name="_Toc328213942"/>
      <w:r w:rsidRPr="00280917">
        <w:t>Start-Up Costs</w:t>
      </w:r>
      <w:bookmarkEnd w:id="108"/>
      <w:bookmarkEnd w:id="109"/>
    </w:p>
    <w:p w:rsidR="00FF7910" w:rsidRDefault="00E63F87" w:rsidP="00822C0C">
      <w:pPr>
        <w:pStyle w:val="0903fh"/>
        <w:spacing w:before="0" w:after="0"/>
        <w:ind w:left="547"/>
        <w:rPr>
          <w:rFonts w:ascii="Times New Roman" w:hAnsi="Times New Roman"/>
          <w:color w:val="auto"/>
        </w:rPr>
      </w:pPr>
      <w:r>
        <w:rPr>
          <w:rFonts w:ascii="Times New Roman" w:hAnsi="Times New Roman"/>
          <w:color w:val="auto"/>
        </w:rPr>
        <w:t xml:space="preserve">Following are the needed start-up costs </w:t>
      </w:r>
      <w:r w:rsidR="004454F5">
        <w:rPr>
          <w:rFonts w:ascii="Times New Roman" w:hAnsi="Times New Roman"/>
          <w:color w:val="auto"/>
        </w:rPr>
        <w:t>associated</w:t>
      </w:r>
      <w:r>
        <w:rPr>
          <w:rFonts w:ascii="Times New Roman" w:hAnsi="Times New Roman"/>
          <w:color w:val="auto"/>
        </w:rPr>
        <w:t xml:space="preserve"> with the Russet Cup:</w:t>
      </w:r>
    </w:p>
    <w:p w:rsidR="009C5705" w:rsidRDefault="009C5705" w:rsidP="00822C0C">
      <w:pPr>
        <w:pStyle w:val="0903fh"/>
        <w:spacing w:before="0" w:after="0"/>
        <w:ind w:left="547"/>
        <w:rPr>
          <w:rFonts w:ascii="Times New Roman" w:hAnsi="Times New Roman"/>
          <w:color w:val="auto"/>
        </w:rPr>
      </w:pPr>
    </w:p>
    <w:p w:rsidR="00F53861" w:rsidRDefault="009C5705" w:rsidP="00FF16E2">
      <w:pPr>
        <w:pStyle w:val="0903fh"/>
        <w:keepNext/>
        <w:keepLines/>
        <w:spacing w:before="0" w:after="0"/>
        <w:ind w:left="547"/>
        <w:rPr>
          <w:rFonts w:ascii="Times New Roman" w:hAnsi="Times New Roman"/>
          <w:b/>
          <w:color w:val="auto"/>
        </w:rPr>
      </w:pPr>
      <w:r>
        <w:rPr>
          <w:rFonts w:ascii="Times New Roman" w:hAnsi="Times New Roman"/>
          <w:b/>
          <w:color w:val="auto"/>
        </w:rPr>
        <w:t>Table 7.2</w:t>
      </w:r>
      <w:r>
        <w:rPr>
          <w:rFonts w:ascii="Times New Roman" w:hAnsi="Times New Roman"/>
          <w:b/>
          <w:color w:val="auto"/>
        </w:rPr>
        <w:tab/>
        <w:t>Start-Up Costs</w:t>
      </w:r>
    </w:p>
    <w:p w:rsidR="00A81B90" w:rsidRPr="00EA51A8" w:rsidRDefault="00E67702" w:rsidP="00FF16E2">
      <w:pPr>
        <w:pStyle w:val="0903fh"/>
        <w:keepNext/>
        <w:keepLines/>
        <w:spacing w:before="0" w:after="0"/>
        <w:ind w:left="547"/>
        <w:rPr>
          <w:rFonts w:ascii="Times New Roman" w:hAnsi="Times New Roman"/>
          <w:b/>
          <w:color w:val="auto"/>
        </w:rPr>
      </w:pPr>
      <w:r>
        <w:rPr>
          <w:rFonts w:ascii="Times New Roman" w:hAnsi="Times New Roman"/>
          <w:b/>
          <w:noProof/>
          <w:color w:val="auto"/>
        </w:rPr>
        <w:drawing>
          <wp:inline distT="0" distB="0" distL="0" distR="0">
            <wp:extent cx="2962275" cy="4343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62275" cy="4343400"/>
                    </a:xfrm>
                    <a:prstGeom prst="rect">
                      <a:avLst/>
                    </a:prstGeom>
                    <a:noFill/>
                    <a:ln>
                      <a:noFill/>
                    </a:ln>
                  </pic:spPr>
                </pic:pic>
              </a:graphicData>
            </a:graphic>
          </wp:inline>
        </w:drawing>
      </w:r>
    </w:p>
    <w:p w:rsidR="009C5705" w:rsidRPr="00822C0C" w:rsidRDefault="009C5705" w:rsidP="00822C0C">
      <w:pPr>
        <w:pStyle w:val="0903fh"/>
        <w:spacing w:before="0" w:after="0"/>
        <w:ind w:left="547"/>
        <w:rPr>
          <w:rFonts w:ascii="Times New Roman" w:hAnsi="Times New Roman"/>
          <w:color w:val="auto"/>
        </w:rPr>
      </w:pPr>
    </w:p>
    <w:p w:rsidR="00FF7910" w:rsidRPr="00280917" w:rsidRDefault="00FF7910" w:rsidP="001E624C">
      <w:pPr>
        <w:pStyle w:val="Heading2"/>
      </w:pPr>
      <w:bookmarkStart w:id="110" w:name="_Toc261770707"/>
      <w:bookmarkStart w:id="111" w:name="_Toc328213943"/>
      <w:r w:rsidRPr="00280917">
        <w:t>Source and Use of Funds</w:t>
      </w:r>
      <w:bookmarkEnd w:id="110"/>
      <w:bookmarkEnd w:id="111"/>
    </w:p>
    <w:p w:rsidR="00FF7910" w:rsidRDefault="00E67702" w:rsidP="0027505B">
      <w:pPr>
        <w:pStyle w:val="0903fh"/>
        <w:spacing w:before="0" w:after="0"/>
        <w:ind w:left="547"/>
        <w:rPr>
          <w:rFonts w:ascii="Times New Roman" w:hAnsi="Times New Roman"/>
          <w:color w:val="auto"/>
        </w:rPr>
      </w:pPr>
      <w:r>
        <w:rPr>
          <w:rFonts w:ascii="Times New Roman" w:hAnsi="Times New Roman"/>
          <w:noProof/>
          <w:color w:val="auto"/>
        </w:rPr>
        <w:drawing>
          <wp:inline distT="0" distB="0" distL="0" distR="0">
            <wp:extent cx="2295525" cy="4200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95525" cy="4200525"/>
                    </a:xfrm>
                    <a:prstGeom prst="rect">
                      <a:avLst/>
                    </a:prstGeom>
                    <a:noFill/>
                    <a:ln>
                      <a:noFill/>
                    </a:ln>
                  </pic:spPr>
                </pic:pic>
              </a:graphicData>
            </a:graphic>
          </wp:inline>
        </w:drawing>
      </w:r>
    </w:p>
    <w:p w:rsidR="002A1CC2" w:rsidRDefault="002A1CC2" w:rsidP="0027505B">
      <w:pPr>
        <w:pStyle w:val="0903fh"/>
        <w:spacing w:before="0" w:after="0"/>
        <w:ind w:left="547"/>
        <w:rPr>
          <w:rFonts w:ascii="Times New Roman" w:hAnsi="Times New Roman"/>
          <w:color w:val="auto"/>
        </w:rPr>
      </w:pPr>
      <w:r>
        <w:rPr>
          <w:rFonts w:ascii="Times New Roman" w:hAnsi="Times New Roman"/>
          <w:color w:val="auto"/>
        </w:rPr>
        <w:br w:type="page"/>
      </w:r>
    </w:p>
    <w:p w:rsidR="00FF7910" w:rsidRDefault="00FF7910" w:rsidP="001E624C">
      <w:pPr>
        <w:pStyle w:val="Heading2"/>
      </w:pPr>
      <w:bookmarkStart w:id="112" w:name="_Toc261770709"/>
      <w:bookmarkStart w:id="113" w:name="_Toc328213944"/>
      <w:r w:rsidRPr="00060805">
        <w:t>Break</w:t>
      </w:r>
      <w:r w:rsidR="0050317F">
        <w:t>-</w:t>
      </w:r>
      <w:r w:rsidRPr="00060805">
        <w:t>Even Analysis</w:t>
      </w:r>
      <w:bookmarkEnd w:id="112"/>
      <w:bookmarkEnd w:id="113"/>
    </w:p>
    <w:p w:rsidR="002A1CC2" w:rsidRPr="002A1CC2" w:rsidRDefault="002A1CC2" w:rsidP="002A1CC2"/>
    <w:p w:rsidR="002A1CC2" w:rsidRDefault="00E67702" w:rsidP="002A1CC2">
      <w:r>
        <w:rPr>
          <w:noProof/>
        </w:rPr>
        <w:drawing>
          <wp:inline distT="0" distB="0" distL="0" distR="0">
            <wp:extent cx="5972175" cy="2847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175" cy="2847975"/>
                    </a:xfrm>
                    <a:prstGeom prst="rect">
                      <a:avLst/>
                    </a:prstGeom>
                    <a:noFill/>
                    <a:ln>
                      <a:noFill/>
                    </a:ln>
                  </pic:spPr>
                </pic:pic>
              </a:graphicData>
            </a:graphic>
          </wp:inline>
        </w:drawing>
      </w:r>
    </w:p>
    <w:p w:rsidR="002A1CC2" w:rsidRPr="002A1CC2" w:rsidRDefault="002A1CC2" w:rsidP="002A1CC2"/>
    <w:p w:rsidR="00FF7910" w:rsidRPr="00280917" w:rsidRDefault="00FF7910" w:rsidP="001E624C">
      <w:pPr>
        <w:pStyle w:val="Heading2"/>
      </w:pPr>
      <w:bookmarkStart w:id="114" w:name="_Toc261770710"/>
      <w:bookmarkStart w:id="115" w:name="_Toc328213945"/>
      <w:r w:rsidRPr="00280917">
        <w:t>Projections</w:t>
      </w:r>
      <w:bookmarkEnd w:id="114"/>
      <w:bookmarkEnd w:id="115"/>
    </w:p>
    <w:p w:rsidR="00FF7910" w:rsidRPr="00C81AEE" w:rsidRDefault="00FF7910" w:rsidP="00FF7910">
      <w:pPr>
        <w:ind w:left="450"/>
        <w:rPr>
          <w:sz w:val="24"/>
        </w:rPr>
      </w:pPr>
    </w:p>
    <w:p w:rsidR="00FF7910" w:rsidRPr="00452753" w:rsidRDefault="00FF7910" w:rsidP="00FF7910">
      <w:pPr>
        <w:pStyle w:val="Heading3"/>
      </w:pPr>
      <w:bookmarkStart w:id="116" w:name="_Toc261770711"/>
      <w:bookmarkStart w:id="117" w:name="_Toc328213946"/>
      <w:r w:rsidRPr="00452753">
        <w:t>Projected Profit and Loss</w:t>
      </w:r>
      <w:bookmarkEnd w:id="116"/>
      <w:bookmarkEnd w:id="117"/>
    </w:p>
    <w:p w:rsidR="00DA0080" w:rsidRPr="00DA0080" w:rsidRDefault="00E63F87" w:rsidP="00DA0080">
      <w:pPr>
        <w:ind w:left="1170"/>
        <w:rPr>
          <w:sz w:val="24"/>
          <w:szCs w:val="24"/>
        </w:rPr>
      </w:pPr>
      <w:r>
        <w:rPr>
          <w:sz w:val="24"/>
          <w:szCs w:val="24"/>
        </w:rPr>
        <w:t>The estimated profit and loss for the Russet Cup are as follows:</w:t>
      </w:r>
    </w:p>
    <w:p w:rsidR="00DA0080" w:rsidRDefault="00406A8F" w:rsidP="004C48A6">
      <w:pPr>
        <w:pStyle w:val="0903fh"/>
        <w:spacing w:before="0" w:after="0"/>
        <w:ind w:left="547"/>
        <w:rPr>
          <w:rFonts w:ascii="Times New Roman" w:hAnsi="Times New Roman"/>
          <w:b/>
          <w:color w:val="auto"/>
        </w:rPr>
      </w:pPr>
      <w:r>
        <w:br w:type="page"/>
      </w:r>
      <w:r w:rsidR="00DA0080">
        <w:rPr>
          <w:rFonts w:ascii="Times New Roman" w:hAnsi="Times New Roman"/>
          <w:b/>
          <w:color w:val="auto"/>
        </w:rPr>
        <w:t>Table 7.5.1</w:t>
      </w:r>
      <w:r w:rsidR="00DA0080">
        <w:rPr>
          <w:rFonts w:ascii="Times New Roman" w:hAnsi="Times New Roman"/>
          <w:b/>
          <w:color w:val="auto"/>
        </w:rPr>
        <w:tab/>
        <w:t>Pro Forma Profit and Loss</w:t>
      </w:r>
    </w:p>
    <w:p w:rsidR="004C64F0" w:rsidRDefault="00E67702" w:rsidP="004C48A6">
      <w:pPr>
        <w:pStyle w:val="0903fh"/>
        <w:spacing w:before="0" w:after="0"/>
        <w:ind w:left="547"/>
        <w:rPr>
          <w:rFonts w:ascii="Times New Roman" w:hAnsi="Times New Roman"/>
          <w:b/>
          <w:color w:val="auto"/>
        </w:rPr>
      </w:pPr>
      <w:r>
        <w:rPr>
          <w:rFonts w:ascii="Times New Roman" w:hAnsi="Times New Roman"/>
          <w:b/>
          <w:noProof/>
          <w:color w:val="auto"/>
        </w:rPr>
        <w:drawing>
          <wp:inline distT="0" distB="0" distL="0" distR="0">
            <wp:extent cx="4657725" cy="5724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57725" cy="5724525"/>
                    </a:xfrm>
                    <a:prstGeom prst="rect">
                      <a:avLst/>
                    </a:prstGeom>
                    <a:noFill/>
                    <a:ln>
                      <a:noFill/>
                    </a:ln>
                  </pic:spPr>
                </pic:pic>
              </a:graphicData>
            </a:graphic>
          </wp:inline>
        </w:drawing>
      </w:r>
    </w:p>
    <w:p w:rsidR="00406A8F" w:rsidRPr="00EA51A8" w:rsidRDefault="00406A8F" w:rsidP="00476BDD">
      <w:pPr>
        <w:pStyle w:val="0903fh"/>
        <w:spacing w:before="0" w:after="0"/>
        <w:ind w:left="1170"/>
        <w:rPr>
          <w:rFonts w:ascii="Times New Roman" w:hAnsi="Times New Roman"/>
          <w:b/>
          <w:color w:val="auto"/>
        </w:rPr>
      </w:pPr>
    </w:p>
    <w:p w:rsidR="00607446" w:rsidRPr="00607446" w:rsidRDefault="002A1CC2" w:rsidP="00607446">
      <w:pPr>
        <w:ind w:left="1170"/>
        <w:rPr>
          <w:sz w:val="24"/>
          <w:szCs w:val="24"/>
        </w:rPr>
      </w:pPr>
      <w:bookmarkStart w:id="118" w:name="_Toc261770712"/>
      <w:r>
        <w:rPr>
          <w:sz w:val="24"/>
          <w:szCs w:val="24"/>
        </w:rPr>
        <w:br w:type="page"/>
      </w:r>
    </w:p>
    <w:p w:rsidR="00FF7910" w:rsidRPr="00DC5E8D" w:rsidRDefault="00FF7910" w:rsidP="00FF7910">
      <w:pPr>
        <w:pStyle w:val="Heading3"/>
      </w:pPr>
      <w:bookmarkStart w:id="119" w:name="_Toc328213947"/>
      <w:r w:rsidRPr="00452753">
        <w:t>Projected</w:t>
      </w:r>
      <w:r w:rsidRPr="00DC5E8D">
        <w:t xml:space="preserve"> Cash Flow</w:t>
      </w:r>
      <w:bookmarkEnd w:id="118"/>
      <w:bookmarkEnd w:id="119"/>
    </w:p>
    <w:p w:rsidR="009866C1" w:rsidRDefault="00FF7910" w:rsidP="00FF7910">
      <w:pPr>
        <w:ind w:left="1170"/>
        <w:rPr>
          <w:sz w:val="24"/>
        </w:rPr>
      </w:pPr>
      <w:r w:rsidRPr="00C81AEE">
        <w:rPr>
          <w:sz w:val="24"/>
        </w:rPr>
        <w:t>The statement of cash flow shows the incoming and outgoi</w:t>
      </w:r>
      <w:r>
        <w:rPr>
          <w:sz w:val="24"/>
        </w:rPr>
        <w:t>n</w:t>
      </w:r>
      <w:r w:rsidRPr="00C81AEE">
        <w:rPr>
          <w:sz w:val="24"/>
        </w:rPr>
        <w:t>g cash of the business.</w:t>
      </w:r>
    </w:p>
    <w:p w:rsidR="009866C1" w:rsidRDefault="009866C1" w:rsidP="00FF7910">
      <w:pPr>
        <w:ind w:left="1170"/>
        <w:rPr>
          <w:sz w:val="24"/>
        </w:rPr>
      </w:pPr>
    </w:p>
    <w:p w:rsidR="009866C1" w:rsidRDefault="009866C1" w:rsidP="001D26D9">
      <w:pPr>
        <w:pStyle w:val="0903fh"/>
        <w:keepNext/>
        <w:keepLines/>
        <w:spacing w:before="0" w:after="0"/>
        <w:ind w:left="1170"/>
        <w:rPr>
          <w:rFonts w:ascii="Times New Roman" w:hAnsi="Times New Roman"/>
          <w:b/>
          <w:color w:val="auto"/>
        </w:rPr>
      </w:pPr>
      <w:r>
        <w:rPr>
          <w:rFonts w:ascii="Times New Roman" w:hAnsi="Times New Roman"/>
          <w:b/>
          <w:color w:val="auto"/>
        </w:rPr>
        <w:t>Table 7.5.2</w:t>
      </w:r>
      <w:r>
        <w:rPr>
          <w:rFonts w:ascii="Times New Roman" w:hAnsi="Times New Roman"/>
          <w:b/>
          <w:color w:val="auto"/>
        </w:rPr>
        <w:tab/>
      </w:r>
      <w:r w:rsidR="001D26D9">
        <w:rPr>
          <w:rFonts w:ascii="Times New Roman" w:hAnsi="Times New Roman"/>
          <w:b/>
          <w:color w:val="auto"/>
        </w:rPr>
        <w:t>Pro Forma Cash Flow</w:t>
      </w:r>
    </w:p>
    <w:p w:rsidR="004C64F0" w:rsidRDefault="004C64F0" w:rsidP="001D26D9">
      <w:pPr>
        <w:pStyle w:val="0903fh"/>
        <w:keepNext/>
        <w:keepLines/>
        <w:spacing w:before="0" w:after="0"/>
        <w:ind w:left="1170"/>
        <w:rPr>
          <w:rFonts w:ascii="Times New Roman" w:hAnsi="Times New Roman"/>
          <w:b/>
          <w:color w:val="auto"/>
        </w:rPr>
      </w:pPr>
    </w:p>
    <w:p w:rsidR="004C64F0" w:rsidRPr="00822C0C" w:rsidRDefault="00E67702" w:rsidP="001D26D9">
      <w:pPr>
        <w:pStyle w:val="0903fh"/>
        <w:keepNext/>
        <w:keepLines/>
        <w:spacing w:before="0" w:after="0"/>
        <w:ind w:left="1170"/>
        <w:rPr>
          <w:rFonts w:ascii="Times New Roman" w:hAnsi="Times New Roman"/>
          <w:color w:val="auto"/>
        </w:rPr>
      </w:pPr>
      <w:r>
        <w:rPr>
          <w:rFonts w:ascii="Times New Roman" w:hAnsi="Times New Roman"/>
          <w:noProof/>
          <w:color w:val="auto"/>
        </w:rPr>
        <w:drawing>
          <wp:inline distT="0" distB="0" distL="0" distR="0">
            <wp:extent cx="4657725" cy="15335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57725" cy="1533525"/>
                    </a:xfrm>
                    <a:prstGeom prst="rect">
                      <a:avLst/>
                    </a:prstGeom>
                    <a:noFill/>
                    <a:ln>
                      <a:noFill/>
                    </a:ln>
                  </pic:spPr>
                </pic:pic>
              </a:graphicData>
            </a:graphic>
          </wp:inline>
        </w:drawing>
      </w:r>
    </w:p>
    <w:p w:rsidR="00FF7910" w:rsidRDefault="004C64F0" w:rsidP="00FF7910">
      <w:pPr>
        <w:ind w:left="1170"/>
        <w:rPr>
          <w:sz w:val="24"/>
        </w:rPr>
      </w:pPr>
      <w:r>
        <w:rPr>
          <w:sz w:val="24"/>
        </w:rPr>
        <w:br w:type="page"/>
      </w:r>
    </w:p>
    <w:p w:rsidR="00FF7910" w:rsidRPr="007B5EF6" w:rsidRDefault="00FF7910" w:rsidP="00FF7910">
      <w:pPr>
        <w:pStyle w:val="Heading3"/>
      </w:pPr>
      <w:bookmarkStart w:id="120" w:name="_Toc261770713"/>
      <w:bookmarkStart w:id="121" w:name="_Toc328213948"/>
      <w:r>
        <w:t>Projected</w:t>
      </w:r>
      <w:r w:rsidRPr="007B5EF6">
        <w:t xml:space="preserve"> Balance Sheet</w:t>
      </w:r>
      <w:bookmarkEnd w:id="120"/>
      <w:bookmarkEnd w:id="121"/>
    </w:p>
    <w:p w:rsidR="00E63F87" w:rsidRDefault="00E63F87" w:rsidP="00E44E1E">
      <w:pPr>
        <w:pStyle w:val="0903fh"/>
        <w:keepNext/>
        <w:keepLines/>
        <w:spacing w:before="0" w:after="0"/>
        <w:ind w:left="1170"/>
        <w:rPr>
          <w:rFonts w:ascii="Times New Roman" w:hAnsi="Times New Roman"/>
          <w:b/>
          <w:color w:val="auto"/>
        </w:rPr>
      </w:pPr>
    </w:p>
    <w:p w:rsidR="000F7A3D" w:rsidRDefault="00BB2B1F" w:rsidP="00E44E1E">
      <w:pPr>
        <w:pStyle w:val="0903fh"/>
        <w:keepNext/>
        <w:keepLines/>
        <w:spacing w:before="0" w:after="0"/>
        <w:ind w:left="1170"/>
        <w:rPr>
          <w:rFonts w:ascii="Times New Roman" w:hAnsi="Times New Roman"/>
          <w:b/>
          <w:color w:val="auto"/>
        </w:rPr>
      </w:pPr>
      <w:r>
        <w:rPr>
          <w:rFonts w:ascii="Times New Roman" w:hAnsi="Times New Roman"/>
          <w:b/>
          <w:color w:val="auto"/>
        </w:rPr>
        <w:t>Table 7.5.3</w:t>
      </w:r>
      <w:r>
        <w:rPr>
          <w:rFonts w:ascii="Times New Roman" w:hAnsi="Times New Roman"/>
          <w:b/>
          <w:color w:val="auto"/>
        </w:rPr>
        <w:tab/>
        <w:t>Pro Forma Balance Sheet</w:t>
      </w:r>
    </w:p>
    <w:p w:rsidR="004C64F0" w:rsidRDefault="00E67702" w:rsidP="00E44E1E">
      <w:pPr>
        <w:pStyle w:val="0903fh"/>
        <w:keepNext/>
        <w:keepLines/>
        <w:spacing w:before="0" w:after="0"/>
        <w:ind w:left="1170"/>
        <w:rPr>
          <w:rFonts w:ascii="Times New Roman" w:hAnsi="Times New Roman"/>
          <w:b/>
          <w:color w:val="auto"/>
        </w:rPr>
      </w:pPr>
      <w:r>
        <w:rPr>
          <w:rFonts w:ascii="Times New Roman" w:hAnsi="Times New Roman"/>
          <w:b/>
          <w:noProof/>
          <w:color w:val="auto"/>
        </w:rPr>
        <w:drawing>
          <wp:inline distT="0" distB="0" distL="0" distR="0">
            <wp:extent cx="4486275" cy="5724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86275" cy="5724525"/>
                    </a:xfrm>
                    <a:prstGeom prst="rect">
                      <a:avLst/>
                    </a:prstGeom>
                    <a:noFill/>
                    <a:ln>
                      <a:noFill/>
                    </a:ln>
                  </pic:spPr>
                </pic:pic>
              </a:graphicData>
            </a:graphic>
          </wp:inline>
        </w:drawing>
      </w:r>
    </w:p>
    <w:p w:rsidR="004C64F0" w:rsidRPr="00822C0C" w:rsidRDefault="004C64F0" w:rsidP="00E44E1E">
      <w:pPr>
        <w:pStyle w:val="0903fh"/>
        <w:keepNext/>
        <w:keepLines/>
        <w:spacing w:before="0" w:after="0"/>
        <w:ind w:left="1170"/>
        <w:rPr>
          <w:rFonts w:ascii="Times New Roman" w:hAnsi="Times New Roman"/>
          <w:color w:val="auto"/>
        </w:rPr>
      </w:pPr>
    </w:p>
    <w:p w:rsidR="00BB2B1F" w:rsidRDefault="00BB2B1F" w:rsidP="00BB2B1F">
      <w:pPr>
        <w:ind w:left="1170"/>
        <w:rPr>
          <w:sz w:val="24"/>
        </w:rPr>
      </w:pPr>
    </w:p>
    <w:p w:rsidR="00FF7910" w:rsidRPr="00280917" w:rsidRDefault="00FF7910" w:rsidP="001E624C">
      <w:pPr>
        <w:pStyle w:val="Heading2"/>
      </w:pPr>
      <w:bookmarkStart w:id="122" w:name="_Toc261770714"/>
      <w:bookmarkStart w:id="123" w:name="_Toc328213949"/>
      <w:r>
        <w:t xml:space="preserve">Business </w:t>
      </w:r>
      <w:r w:rsidRPr="00280917">
        <w:t>Ratios</w:t>
      </w:r>
      <w:bookmarkEnd w:id="122"/>
      <w:bookmarkEnd w:id="123"/>
    </w:p>
    <w:p w:rsidR="00FF7910" w:rsidRDefault="00E63F87" w:rsidP="00301756">
      <w:pPr>
        <w:pStyle w:val="0903fh"/>
        <w:spacing w:before="0" w:after="0"/>
        <w:ind w:left="547"/>
        <w:rPr>
          <w:rFonts w:ascii="Times New Roman" w:hAnsi="Times New Roman"/>
          <w:color w:val="auto"/>
        </w:rPr>
      </w:pPr>
      <w:r>
        <w:rPr>
          <w:rFonts w:ascii="Times New Roman" w:hAnsi="Times New Roman"/>
          <w:color w:val="auto"/>
        </w:rPr>
        <w:t>The analysis is based on N</w:t>
      </w:r>
      <w:r w:rsidR="00346748">
        <w:rPr>
          <w:rFonts w:ascii="Times New Roman" w:hAnsi="Times New Roman"/>
          <w:color w:val="auto"/>
        </w:rPr>
        <w:t xml:space="preserve">AICS (North American Industry Classification System) 722213 – </w:t>
      </w:r>
      <w:r w:rsidR="004454F5">
        <w:rPr>
          <w:rFonts w:ascii="Times New Roman" w:hAnsi="Times New Roman"/>
          <w:color w:val="auto"/>
        </w:rPr>
        <w:t>Restaurant</w:t>
      </w:r>
      <w:r w:rsidR="00346748">
        <w:rPr>
          <w:rFonts w:ascii="Times New Roman" w:hAnsi="Times New Roman"/>
          <w:color w:val="auto"/>
        </w:rPr>
        <w:t xml:space="preserve"> / Lodging – Snack and Non-Alcoholic Beverage Bars.</w:t>
      </w:r>
    </w:p>
    <w:p w:rsidR="005848B8" w:rsidRDefault="005848B8" w:rsidP="000A06A3">
      <w:pPr>
        <w:pStyle w:val="0903fh"/>
        <w:spacing w:before="0" w:after="0"/>
        <w:ind w:left="547"/>
        <w:rPr>
          <w:rFonts w:ascii="Times New Roman" w:hAnsi="Times New Roman"/>
          <w:color w:val="auto"/>
        </w:rPr>
      </w:pPr>
    </w:p>
    <w:p w:rsidR="00346748" w:rsidRDefault="00346748" w:rsidP="000A06A3">
      <w:pPr>
        <w:pStyle w:val="0903fh"/>
        <w:spacing w:before="0" w:after="0"/>
        <w:ind w:left="547"/>
        <w:rPr>
          <w:rFonts w:ascii="Times New Roman" w:hAnsi="Times New Roman"/>
          <w:color w:val="auto"/>
        </w:rPr>
      </w:pPr>
    </w:p>
    <w:p w:rsidR="00346748" w:rsidRDefault="00346748" w:rsidP="000A06A3">
      <w:pPr>
        <w:pStyle w:val="0903fh"/>
        <w:spacing w:before="0" w:after="0"/>
        <w:ind w:left="547"/>
        <w:rPr>
          <w:rFonts w:ascii="Times New Roman" w:hAnsi="Times New Roman"/>
          <w:color w:val="auto"/>
        </w:rPr>
      </w:pPr>
    </w:p>
    <w:p w:rsidR="000F7A3D" w:rsidRDefault="005848B8" w:rsidP="00301756">
      <w:pPr>
        <w:pStyle w:val="0903fh"/>
        <w:keepNext/>
        <w:keepLines/>
        <w:spacing w:before="0" w:after="0"/>
        <w:ind w:left="540"/>
        <w:rPr>
          <w:rFonts w:ascii="Times New Roman" w:hAnsi="Times New Roman"/>
          <w:b/>
          <w:color w:val="auto"/>
        </w:rPr>
      </w:pPr>
      <w:r>
        <w:rPr>
          <w:rFonts w:ascii="Times New Roman" w:hAnsi="Times New Roman"/>
          <w:b/>
          <w:color w:val="auto"/>
        </w:rPr>
        <w:t>Table 7.</w:t>
      </w:r>
      <w:r w:rsidR="00301756">
        <w:rPr>
          <w:rFonts w:ascii="Times New Roman" w:hAnsi="Times New Roman"/>
          <w:b/>
          <w:color w:val="auto"/>
        </w:rPr>
        <w:t>6</w:t>
      </w:r>
      <w:r>
        <w:rPr>
          <w:rFonts w:ascii="Times New Roman" w:hAnsi="Times New Roman"/>
          <w:b/>
          <w:color w:val="auto"/>
        </w:rPr>
        <w:tab/>
      </w:r>
      <w:r w:rsidR="006C374A">
        <w:rPr>
          <w:rFonts w:ascii="Times New Roman" w:hAnsi="Times New Roman"/>
          <w:b/>
          <w:color w:val="auto"/>
        </w:rPr>
        <w:t>Ratio Analysis</w:t>
      </w:r>
    </w:p>
    <w:p w:rsidR="00885B44" w:rsidRDefault="00E67702" w:rsidP="00301756">
      <w:pPr>
        <w:pStyle w:val="0903fh"/>
        <w:keepNext/>
        <w:keepLines/>
        <w:spacing w:before="0" w:after="0"/>
        <w:ind w:left="540"/>
        <w:rPr>
          <w:rFonts w:ascii="Times New Roman" w:hAnsi="Times New Roman"/>
          <w:b/>
          <w:color w:val="auto"/>
        </w:rPr>
      </w:pPr>
      <w:r>
        <w:rPr>
          <w:rFonts w:ascii="Times New Roman" w:hAnsi="Times New Roman"/>
          <w:b/>
          <w:noProof/>
          <w:color w:val="auto"/>
        </w:rPr>
        <w:drawing>
          <wp:inline distT="0" distB="0" distL="0" distR="0">
            <wp:extent cx="5419725" cy="6296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9725" cy="6296025"/>
                    </a:xfrm>
                    <a:prstGeom prst="rect">
                      <a:avLst/>
                    </a:prstGeom>
                    <a:noFill/>
                    <a:ln>
                      <a:noFill/>
                    </a:ln>
                  </pic:spPr>
                </pic:pic>
              </a:graphicData>
            </a:graphic>
          </wp:inline>
        </w:drawing>
      </w:r>
    </w:p>
    <w:p w:rsidR="00885B44" w:rsidRPr="00822C0C" w:rsidRDefault="00885B44" w:rsidP="00301756">
      <w:pPr>
        <w:pStyle w:val="0903fh"/>
        <w:keepNext/>
        <w:keepLines/>
        <w:spacing w:before="0" w:after="0"/>
        <w:ind w:left="540"/>
        <w:rPr>
          <w:rFonts w:ascii="Times New Roman" w:hAnsi="Times New Roman"/>
          <w:color w:val="auto"/>
        </w:rPr>
      </w:pPr>
    </w:p>
    <w:p w:rsidR="005848B8" w:rsidRDefault="00FC64E4" w:rsidP="005848B8">
      <w:pPr>
        <w:ind w:left="1170"/>
        <w:rPr>
          <w:sz w:val="24"/>
        </w:rPr>
      </w:pPr>
      <w:r>
        <w:rPr>
          <w:sz w:val="24"/>
        </w:rPr>
        <w:br w:type="page"/>
      </w:r>
    </w:p>
    <w:p w:rsidR="00152D67" w:rsidRDefault="000A0F64" w:rsidP="00FF7910">
      <w:r w:rsidRPr="000A0F64">
        <w:t>This business</w:t>
      </w:r>
      <w:r>
        <w:t xml:space="preserve"> plan template can be downloaded at</w:t>
      </w:r>
      <w:r w:rsidR="00152D67">
        <w:t>:</w:t>
      </w:r>
    </w:p>
    <w:p w:rsidR="00FF7910" w:rsidRPr="000A0F64" w:rsidRDefault="001B17E9" w:rsidP="00FF7910">
      <w:hyperlink r:id="rId37" w:history="1">
        <w:r w:rsidR="000A0F64" w:rsidRPr="000A0F64">
          <w:rPr>
            <w:rStyle w:val="Hyperlink"/>
          </w:rPr>
          <w:t>http://www.fastbusinessplans.com/business-plan-template.html</w:t>
        </w:r>
      </w:hyperlink>
    </w:p>
    <w:p w:rsidR="00152D67" w:rsidRDefault="00152D67" w:rsidP="00FF7910"/>
    <w:p w:rsidR="00152D67" w:rsidRDefault="00152D67" w:rsidP="00FF7910">
      <w:r>
        <w:t>F</w:t>
      </w:r>
      <w:r w:rsidR="00FF7910">
        <w:t xml:space="preserve">ree </w:t>
      </w:r>
      <w:r w:rsidR="00694EE7">
        <w:t xml:space="preserve">sample </w:t>
      </w:r>
      <w:r w:rsidR="00FF7910">
        <w:t>business plan</w:t>
      </w:r>
      <w:r w:rsidR="00694EE7">
        <w:t>s</w:t>
      </w:r>
      <w:r w:rsidR="00FF7910">
        <w:t xml:space="preserve"> </w:t>
      </w:r>
      <w:r>
        <w:t xml:space="preserve">are available </w:t>
      </w:r>
      <w:r w:rsidR="00FF7910">
        <w:t>at</w:t>
      </w:r>
      <w:r>
        <w:t>:</w:t>
      </w:r>
    </w:p>
    <w:p w:rsidR="00FF7910" w:rsidRPr="001519F9" w:rsidRDefault="001B17E9" w:rsidP="00FF7910">
      <w:hyperlink r:id="rId38" w:history="1">
        <w:r w:rsidR="000A0F64">
          <w:rPr>
            <w:rStyle w:val="Hyperlink"/>
          </w:rPr>
          <w:t>http://www.fastbusinessplans.com/sample-business-plans.html</w:t>
        </w:r>
      </w:hyperlink>
      <w:r w:rsidR="00643959">
        <w:t>.</w:t>
      </w:r>
    </w:p>
    <w:p w:rsidR="00152D67" w:rsidRDefault="00152D67" w:rsidP="00FF7910"/>
    <w:p w:rsidR="00152D67" w:rsidRDefault="000A0F64" w:rsidP="00FF7910">
      <w:r>
        <w:t xml:space="preserve">Many articles to assist in </w:t>
      </w:r>
      <w:r w:rsidR="00152D67">
        <w:t xml:space="preserve">guiding you through the </w:t>
      </w:r>
      <w:r>
        <w:t>writing</w:t>
      </w:r>
      <w:r w:rsidR="00152D67">
        <w:t xml:space="preserve"> of </w:t>
      </w:r>
      <w:r>
        <w:t xml:space="preserve">your business plan </w:t>
      </w:r>
      <w:r w:rsidR="00152D67">
        <w:t>are</w:t>
      </w:r>
      <w:r>
        <w:t xml:space="preserve"> available at</w:t>
      </w:r>
      <w:r w:rsidR="00152D67">
        <w:t>:</w:t>
      </w:r>
    </w:p>
    <w:p w:rsidR="00FF7910" w:rsidRDefault="001B17E9" w:rsidP="00FF7910">
      <w:hyperlink r:id="rId39" w:history="1">
        <w:r w:rsidR="000A0F64" w:rsidRPr="000A0F64">
          <w:rPr>
            <w:rStyle w:val="Hyperlink"/>
          </w:rPr>
          <w:t>http://www.fastbusinessplans.com/business-plan-guide.html</w:t>
        </w:r>
      </w:hyperlink>
    </w:p>
    <w:sectPr w:rsidR="00FF7910" w:rsidSect="00DA0080">
      <w:pgSz w:w="12240" w:h="15840" w:code="1"/>
      <w:pgMar w:top="216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8E6" w:rsidRDefault="00C058E6" w:rsidP="00FF7910">
      <w:r>
        <w:separator/>
      </w:r>
    </w:p>
  </w:endnote>
  <w:endnote w:type="continuationSeparator" w:id="0">
    <w:p w:rsidR="00C058E6" w:rsidRDefault="00C058E6" w:rsidP="00FF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agle-Light">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A3D" w:rsidRDefault="001B17E9" w:rsidP="00FF7910">
    <w:pPr>
      <w:pStyle w:val="Footer"/>
      <w:framePr w:wrap="around" w:vAnchor="text" w:hAnchor="margin" w:xAlign="center" w:y="1"/>
      <w:rPr>
        <w:rStyle w:val="PageNumber"/>
      </w:rPr>
    </w:pPr>
    <w:r>
      <w:rPr>
        <w:rStyle w:val="PageNumber"/>
      </w:rPr>
      <w:fldChar w:fldCharType="begin"/>
    </w:r>
    <w:r w:rsidR="000F7A3D">
      <w:rPr>
        <w:rStyle w:val="PageNumber"/>
      </w:rPr>
      <w:instrText xml:space="preserve">PAGE  </w:instrText>
    </w:r>
    <w:r>
      <w:rPr>
        <w:rStyle w:val="PageNumber"/>
      </w:rPr>
      <w:fldChar w:fldCharType="end"/>
    </w:r>
  </w:p>
  <w:p w:rsidR="000F7A3D" w:rsidRDefault="000F7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A3D" w:rsidRDefault="001B17E9" w:rsidP="00FF7910">
    <w:pPr>
      <w:pStyle w:val="Footer"/>
      <w:framePr w:wrap="around" w:vAnchor="text" w:hAnchor="margin" w:xAlign="center" w:y="1"/>
      <w:rPr>
        <w:rStyle w:val="PageNumber"/>
      </w:rPr>
    </w:pPr>
    <w:r>
      <w:rPr>
        <w:rStyle w:val="PageNumber"/>
      </w:rPr>
      <w:fldChar w:fldCharType="begin"/>
    </w:r>
    <w:r w:rsidR="000F7A3D">
      <w:rPr>
        <w:rStyle w:val="PageNumber"/>
      </w:rPr>
      <w:instrText xml:space="preserve">PAGE  </w:instrText>
    </w:r>
    <w:r>
      <w:rPr>
        <w:rStyle w:val="PageNumber"/>
      </w:rPr>
      <w:fldChar w:fldCharType="separate"/>
    </w:r>
    <w:r w:rsidR="00E67702">
      <w:rPr>
        <w:rStyle w:val="PageNumber"/>
        <w:noProof/>
      </w:rPr>
      <w:t>2</w:t>
    </w:r>
    <w:r>
      <w:rPr>
        <w:rStyle w:val="PageNumber"/>
      </w:rPr>
      <w:fldChar w:fldCharType="end"/>
    </w:r>
  </w:p>
  <w:p w:rsidR="000F7A3D" w:rsidRDefault="000F7A3D">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8E6" w:rsidRDefault="00C058E6" w:rsidP="00FF7910">
      <w:r>
        <w:separator/>
      </w:r>
    </w:p>
  </w:footnote>
  <w:footnote w:type="continuationSeparator" w:id="0">
    <w:p w:rsidR="00C058E6" w:rsidRDefault="00C058E6" w:rsidP="00FF7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A3D" w:rsidRDefault="00E67702" w:rsidP="00FF7910">
    <w:pPr>
      <w:pStyle w:val="Header"/>
      <w:tabs>
        <w:tab w:val="clear" w:pos="4320"/>
        <w:tab w:val="clear" w:pos="8640"/>
        <w:tab w:val="center" w:pos="4590"/>
        <w:tab w:val="right" w:pos="9360"/>
      </w:tabs>
      <w:rPr>
        <w:b/>
        <w:sz w:val="16"/>
        <w:szCs w:val="16"/>
      </w:rPr>
    </w:pPr>
    <w:r>
      <w:rPr>
        <w:rFonts w:ascii="Arial" w:hAnsi="Arial"/>
        <w:b/>
        <w:i/>
        <w:noProof/>
        <w:sz w:val="26"/>
      </w:rPr>
      <w:drawing>
        <wp:inline distT="0" distB="0" distL="0" distR="0">
          <wp:extent cx="1962150" cy="5238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23875"/>
                  </a:xfrm>
                  <a:prstGeom prst="rect">
                    <a:avLst/>
                  </a:prstGeom>
                  <a:noFill/>
                  <a:ln>
                    <a:noFill/>
                  </a:ln>
                </pic:spPr>
              </pic:pic>
            </a:graphicData>
          </a:graphic>
        </wp:inline>
      </w:drawing>
    </w:r>
    <w:r w:rsidR="000F7A3D">
      <w:rPr>
        <w:rFonts w:ascii="Arial" w:hAnsi="Arial"/>
        <w:b/>
        <w:i/>
        <w:sz w:val="26"/>
      </w:rPr>
      <w:tab/>
    </w:r>
  </w:p>
  <w:p w:rsidR="000F7A3D" w:rsidRDefault="000F7A3D" w:rsidP="00FF7910">
    <w:pPr>
      <w:pStyle w:val="Header"/>
      <w:tabs>
        <w:tab w:val="clear" w:pos="4320"/>
        <w:tab w:val="clear" w:pos="8640"/>
        <w:tab w:val="center" w:pos="4590"/>
        <w:tab w:val="right" w:pos="9360"/>
      </w:tabs>
      <w:rPr>
        <w:rFonts w:ascii="Arial" w:hAnsi="Arial"/>
        <w:b/>
      </w:rPr>
    </w:pPr>
    <w:r>
      <w:rPr>
        <w:sz w:val="16"/>
        <w:szCs w:val="16"/>
      </w:rPr>
      <w:t xml:space="preserve">       </w:t>
    </w:r>
    <w:hyperlink r:id="rId2" w:history="1">
      <w:r>
        <w:rPr>
          <w:rStyle w:val="Hyperlink"/>
          <w:sz w:val="16"/>
          <w:szCs w:val="16"/>
        </w:rPr>
        <w:t>www.</w:t>
      </w:r>
      <w:r w:rsidRPr="0021604C">
        <w:rPr>
          <w:rStyle w:val="Hyperlink"/>
          <w:i/>
          <w:sz w:val="16"/>
          <w:szCs w:val="16"/>
        </w:rPr>
        <w:t>FAST</w:t>
      </w:r>
      <w:r>
        <w:rPr>
          <w:rStyle w:val="Hyperlink"/>
          <w:sz w:val="16"/>
          <w:szCs w:val="16"/>
        </w:rPr>
        <w:t>BusinessPlans.com</w:t>
      </w:r>
    </w:hyperlink>
    <w:r>
      <w:rPr>
        <w:b/>
        <w:sz w:val="16"/>
        <w:szCs w:val="16"/>
      </w:rPr>
      <w:tab/>
      <w:t xml:space="preserve">Café Business Plan </w:t>
    </w:r>
    <w:r w:rsidRPr="00397A13">
      <w:rPr>
        <w:b/>
        <w:sz w:val="16"/>
        <w:szCs w:val="16"/>
      </w:rPr>
      <w:t>Template</w:t>
    </w:r>
  </w:p>
  <w:p w:rsidR="000F7A3D" w:rsidRDefault="000F7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50B1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0D5C25"/>
    <w:multiLevelType w:val="hybridMultilevel"/>
    <w:tmpl w:val="FA5654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10652E3A"/>
    <w:multiLevelType w:val="hybridMultilevel"/>
    <w:tmpl w:val="918A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F0E89"/>
    <w:multiLevelType w:val="multilevel"/>
    <w:tmpl w:val="0ED09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C6456E"/>
    <w:multiLevelType w:val="hybridMultilevel"/>
    <w:tmpl w:val="AC50220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27E65BD5"/>
    <w:multiLevelType w:val="hybridMultilevel"/>
    <w:tmpl w:val="67A6BA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F3DC0"/>
    <w:multiLevelType w:val="hybridMultilevel"/>
    <w:tmpl w:val="204C5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CB091A"/>
    <w:multiLevelType w:val="multilevel"/>
    <w:tmpl w:val="BAC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742762"/>
    <w:multiLevelType w:val="hybridMultilevel"/>
    <w:tmpl w:val="1B7A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607885"/>
    <w:multiLevelType w:val="multilevel"/>
    <w:tmpl w:val="CB78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3C4858"/>
    <w:multiLevelType w:val="hybridMultilevel"/>
    <w:tmpl w:val="39888E96"/>
    <w:lvl w:ilvl="0" w:tplc="980CA8AE">
      <w:start w:val="1"/>
      <w:numFmt w:val="bullet"/>
      <w:lvlText w:val=""/>
      <w:lvlJc w:val="left"/>
      <w:pPr>
        <w:tabs>
          <w:tab w:val="num" w:pos="1717"/>
        </w:tabs>
        <w:ind w:left="2437" w:hanging="360"/>
      </w:pPr>
      <w:rPr>
        <w:rFonts w:ascii="Symbol" w:hAnsi="Symbol" w:hint="default"/>
        <w:color w:val="auto"/>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1">
    <w:nsid w:val="3EE921DC"/>
    <w:multiLevelType w:val="hybridMultilevel"/>
    <w:tmpl w:val="04266C44"/>
    <w:lvl w:ilvl="0" w:tplc="04090001">
      <w:start w:val="1"/>
      <w:numFmt w:val="bullet"/>
      <w:lvlText w:val=""/>
      <w:lvlJc w:val="left"/>
      <w:pPr>
        <w:ind w:left="720" w:hanging="360"/>
      </w:pPr>
      <w:rPr>
        <w:rFonts w:ascii="Symbol" w:hAnsi="Symbol" w:hint="default"/>
      </w:rPr>
    </w:lvl>
    <w:lvl w:ilvl="1" w:tplc="EB12C128">
      <w:start w:val="1"/>
      <w:numFmt w:val="bullet"/>
      <w:lvlText w:val=""/>
      <w:lvlJc w:val="left"/>
      <w:pPr>
        <w:tabs>
          <w:tab w:val="num" w:pos="1440"/>
        </w:tabs>
        <w:ind w:left="1440" w:hanging="360"/>
      </w:pPr>
      <w:rPr>
        <w:rFonts w:ascii="Symbol" w:hAnsi="Symbol" w:hint="default"/>
        <w:b/>
        <w:i w:val="0"/>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2A7F5D"/>
    <w:multiLevelType w:val="multilevel"/>
    <w:tmpl w:val="CECC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53332D"/>
    <w:multiLevelType w:val="hybridMultilevel"/>
    <w:tmpl w:val="D978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6176B"/>
    <w:multiLevelType w:val="hybridMultilevel"/>
    <w:tmpl w:val="E19A7C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49E936F3"/>
    <w:multiLevelType w:val="multilevel"/>
    <w:tmpl w:val="1A20B554"/>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26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5C3B7ACA"/>
    <w:multiLevelType w:val="hybridMultilevel"/>
    <w:tmpl w:val="BAF27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C05840"/>
    <w:multiLevelType w:val="hybridMultilevel"/>
    <w:tmpl w:val="DA7A3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EEB179F"/>
    <w:multiLevelType w:val="multilevel"/>
    <w:tmpl w:val="15966DB2"/>
    <w:lvl w:ilvl="0">
      <w:start w:val="1"/>
      <w:numFmt w:val="decimal"/>
      <w:pStyle w:val="pasheading1"/>
      <w:lvlText w:val="%1."/>
      <w:lvlJc w:val="left"/>
      <w:pPr>
        <w:tabs>
          <w:tab w:val="num" w:pos="360"/>
        </w:tabs>
        <w:ind w:left="360" w:hanging="360"/>
      </w:pPr>
      <w:rPr>
        <w:rFonts w:hint="default"/>
      </w:rPr>
    </w:lvl>
    <w:lvl w:ilvl="1">
      <w:start w:val="1"/>
      <w:numFmt w:val="decimal"/>
      <w:pStyle w:val="pasheading2"/>
      <w:lvlText w:val="%1.%2."/>
      <w:lvlJc w:val="left"/>
      <w:pPr>
        <w:tabs>
          <w:tab w:val="num" w:pos="1080"/>
        </w:tabs>
        <w:ind w:left="792" w:hanging="432"/>
      </w:pPr>
      <w:rPr>
        <w:rFonts w:hint="default"/>
      </w:rPr>
    </w:lvl>
    <w:lvl w:ilvl="2">
      <w:start w:val="1"/>
      <w:numFmt w:val="decimal"/>
      <w:pStyle w:val="pasheading3"/>
      <w:lvlText w:val="%1.%2.%3."/>
      <w:lvlJc w:val="left"/>
      <w:pPr>
        <w:tabs>
          <w:tab w:val="num" w:pos="1440"/>
        </w:tabs>
        <w:ind w:left="1224" w:hanging="504"/>
      </w:pPr>
      <w:rPr>
        <w:rFonts w:hint="default"/>
      </w:rPr>
    </w:lvl>
    <w:lvl w:ilvl="3">
      <w:start w:val="1"/>
      <w:numFmt w:val="decimal"/>
      <w:pStyle w:val="pasheading4"/>
      <w:lvlText w:val="%1.%2.%3.%4."/>
      <w:lvlJc w:val="left"/>
      <w:pPr>
        <w:tabs>
          <w:tab w:val="num" w:pos="2160"/>
        </w:tabs>
        <w:ind w:left="1728" w:hanging="648"/>
      </w:pPr>
      <w:rPr>
        <w:rFonts w:hint="default"/>
      </w:rPr>
    </w:lvl>
    <w:lvl w:ilvl="4">
      <w:start w:val="1"/>
      <w:numFmt w:val="decimal"/>
      <w:pStyle w:val="pasheading5"/>
      <w:lvlText w:val="%1.%2.%3.%4.%5."/>
      <w:lvlJc w:val="left"/>
      <w:pPr>
        <w:tabs>
          <w:tab w:val="num" w:pos="2520"/>
        </w:tabs>
        <w:ind w:left="223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9">
    <w:nsid w:val="6D9D5E5F"/>
    <w:multiLevelType w:val="multilevel"/>
    <w:tmpl w:val="4BD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4066338"/>
    <w:multiLevelType w:val="multilevel"/>
    <w:tmpl w:val="5BD4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4762BE0"/>
    <w:multiLevelType w:val="hybridMultilevel"/>
    <w:tmpl w:val="FB9E86C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nsid w:val="796578C4"/>
    <w:multiLevelType w:val="hybridMultilevel"/>
    <w:tmpl w:val="9B2EC9D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nsid w:val="7D33731A"/>
    <w:multiLevelType w:val="hybridMultilevel"/>
    <w:tmpl w:val="F1029F3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8"/>
  </w:num>
  <w:num w:numId="2">
    <w:abstractNumId w:val="5"/>
  </w:num>
  <w:num w:numId="3">
    <w:abstractNumId w:val="11"/>
  </w:num>
  <w:num w:numId="4">
    <w:abstractNumId w:val="15"/>
  </w:num>
  <w:num w:numId="5">
    <w:abstractNumId w:val="10"/>
  </w:num>
  <w:num w:numId="6">
    <w:abstractNumId w:val="20"/>
  </w:num>
  <w:num w:numId="7">
    <w:abstractNumId w:val="3"/>
  </w:num>
  <w:num w:numId="8">
    <w:abstractNumId w:val="7"/>
  </w:num>
  <w:num w:numId="9">
    <w:abstractNumId w:val="13"/>
  </w:num>
  <w:num w:numId="10">
    <w:abstractNumId w:val="12"/>
  </w:num>
  <w:num w:numId="11">
    <w:abstractNumId w:val="19"/>
  </w:num>
  <w:num w:numId="12">
    <w:abstractNumId w:val="22"/>
  </w:num>
  <w:num w:numId="13">
    <w:abstractNumId w:val="4"/>
  </w:num>
  <w:num w:numId="14">
    <w:abstractNumId w:val="23"/>
  </w:num>
  <w:num w:numId="15">
    <w:abstractNumId w:val="21"/>
  </w:num>
  <w:num w:numId="16">
    <w:abstractNumId w:val="8"/>
  </w:num>
  <w:num w:numId="17">
    <w:abstractNumId w:val="9"/>
    <w:lvlOverride w:ilvl="0">
      <w:startOverride w:val="1"/>
    </w:lvlOverride>
  </w:num>
  <w:num w:numId="18">
    <w:abstractNumId w:val="9"/>
    <w:lvlOverride w:ilvl="0">
      <w:startOverride w:val="2"/>
    </w:lvlOverride>
  </w:num>
  <w:num w:numId="19">
    <w:abstractNumId w:val="9"/>
    <w:lvlOverride w:ilvl="0">
      <w:startOverride w:val="3"/>
    </w:lvlOverride>
  </w:num>
  <w:num w:numId="20">
    <w:abstractNumId w:val="16"/>
  </w:num>
  <w:num w:numId="21">
    <w:abstractNumId w:val="14"/>
  </w:num>
  <w:num w:numId="22">
    <w:abstractNumId w:val="6"/>
  </w:num>
  <w:num w:numId="23">
    <w:abstractNumId w:val="2"/>
  </w:num>
  <w:num w:numId="24">
    <w:abstractNumId w:val="17"/>
  </w:num>
  <w:num w:numId="25">
    <w:abstractNumId w:val="1"/>
  </w:num>
  <w:num w:numId="2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5D1"/>
    <w:rsid w:val="0000246C"/>
    <w:rsid w:val="00005A7B"/>
    <w:rsid w:val="00010687"/>
    <w:rsid w:val="00015041"/>
    <w:rsid w:val="00017DFF"/>
    <w:rsid w:val="00020A63"/>
    <w:rsid w:val="00031806"/>
    <w:rsid w:val="000321A8"/>
    <w:rsid w:val="000360BB"/>
    <w:rsid w:val="0004246F"/>
    <w:rsid w:val="00043ABD"/>
    <w:rsid w:val="0004579F"/>
    <w:rsid w:val="00051729"/>
    <w:rsid w:val="00054B0A"/>
    <w:rsid w:val="00055031"/>
    <w:rsid w:val="00055AB0"/>
    <w:rsid w:val="0006080F"/>
    <w:rsid w:val="000618D0"/>
    <w:rsid w:val="00061B32"/>
    <w:rsid w:val="000679FE"/>
    <w:rsid w:val="00067CCF"/>
    <w:rsid w:val="000725F2"/>
    <w:rsid w:val="0007598D"/>
    <w:rsid w:val="000763B1"/>
    <w:rsid w:val="00076DFC"/>
    <w:rsid w:val="0007779C"/>
    <w:rsid w:val="00077A5C"/>
    <w:rsid w:val="00077D90"/>
    <w:rsid w:val="00077E3B"/>
    <w:rsid w:val="00084D9A"/>
    <w:rsid w:val="00086F0F"/>
    <w:rsid w:val="00091185"/>
    <w:rsid w:val="00095BA8"/>
    <w:rsid w:val="000972E0"/>
    <w:rsid w:val="000A06A3"/>
    <w:rsid w:val="000A0F64"/>
    <w:rsid w:val="000A1F7D"/>
    <w:rsid w:val="000A59DA"/>
    <w:rsid w:val="000A62CD"/>
    <w:rsid w:val="000B58C2"/>
    <w:rsid w:val="000B6D65"/>
    <w:rsid w:val="000C01B4"/>
    <w:rsid w:val="000C02F2"/>
    <w:rsid w:val="000C0E55"/>
    <w:rsid w:val="000C2AF9"/>
    <w:rsid w:val="000C30EA"/>
    <w:rsid w:val="000D1E7C"/>
    <w:rsid w:val="000D2A15"/>
    <w:rsid w:val="000D3616"/>
    <w:rsid w:val="000D3B62"/>
    <w:rsid w:val="000D4807"/>
    <w:rsid w:val="000D52D6"/>
    <w:rsid w:val="000D659D"/>
    <w:rsid w:val="000E2967"/>
    <w:rsid w:val="000E603E"/>
    <w:rsid w:val="000E67BB"/>
    <w:rsid w:val="000E6EF2"/>
    <w:rsid w:val="000E75FB"/>
    <w:rsid w:val="000F2337"/>
    <w:rsid w:val="000F56BA"/>
    <w:rsid w:val="000F5746"/>
    <w:rsid w:val="000F6B4A"/>
    <w:rsid w:val="000F7A3D"/>
    <w:rsid w:val="00102360"/>
    <w:rsid w:val="001053BA"/>
    <w:rsid w:val="001067C2"/>
    <w:rsid w:val="0010753B"/>
    <w:rsid w:val="00110FA0"/>
    <w:rsid w:val="00111735"/>
    <w:rsid w:val="00115D55"/>
    <w:rsid w:val="00116E02"/>
    <w:rsid w:val="00117064"/>
    <w:rsid w:val="00121A00"/>
    <w:rsid w:val="00121E0A"/>
    <w:rsid w:val="00122222"/>
    <w:rsid w:val="00123945"/>
    <w:rsid w:val="00123BEB"/>
    <w:rsid w:val="00127E1A"/>
    <w:rsid w:val="00131F3F"/>
    <w:rsid w:val="001334C5"/>
    <w:rsid w:val="00137587"/>
    <w:rsid w:val="001407A4"/>
    <w:rsid w:val="001449C1"/>
    <w:rsid w:val="00145628"/>
    <w:rsid w:val="00150579"/>
    <w:rsid w:val="00150FD5"/>
    <w:rsid w:val="00152C87"/>
    <w:rsid w:val="00152D67"/>
    <w:rsid w:val="001530B7"/>
    <w:rsid w:val="001532EB"/>
    <w:rsid w:val="00156985"/>
    <w:rsid w:val="00157976"/>
    <w:rsid w:val="00157D8E"/>
    <w:rsid w:val="00160D33"/>
    <w:rsid w:val="001655DF"/>
    <w:rsid w:val="00167D09"/>
    <w:rsid w:val="00170524"/>
    <w:rsid w:val="00170C74"/>
    <w:rsid w:val="00172A89"/>
    <w:rsid w:val="00173449"/>
    <w:rsid w:val="00173B52"/>
    <w:rsid w:val="00175189"/>
    <w:rsid w:val="00175927"/>
    <w:rsid w:val="00176292"/>
    <w:rsid w:val="00176A98"/>
    <w:rsid w:val="00186575"/>
    <w:rsid w:val="00186948"/>
    <w:rsid w:val="00187347"/>
    <w:rsid w:val="0019259C"/>
    <w:rsid w:val="00194519"/>
    <w:rsid w:val="00194F03"/>
    <w:rsid w:val="00197E13"/>
    <w:rsid w:val="001A54D7"/>
    <w:rsid w:val="001A7207"/>
    <w:rsid w:val="001A7E3F"/>
    <w:rsid w:val="001B06E0"/>
    <w:rsid w:val="001B0B99"/>
    <w:rsid w:val="001B17E9"/>
    <w:rsid w:val="001B40AE"/>
    <w:rsid w:val="001B5E87"/>
    <w:rsid w:val="001B66BE"/>
    <w:rsid w:val="001B71E5"/>
    <w:rsid w:val="001C1E0F"/>
    <w:rsid w:val="001C2F2B"/>
    <w:rsid w:val="001C38C8"/>
    <w:rsid w:val="001C581F"/>
    <w:rsid w:val="001C61F5"/>
    <w:rsid w:val="001C7E9F"/>
    <w:rsid w:val="001D1480"/>
    <w:rsid w:val="001D26D9"/>
    <w:rsid w:val="001D556B"/>
    <w:rsid w:val="001E0269"/>
    <w:rsid w:val="001E0391"/>
    <w:rsid w:val="001E0E6B"/>
    <w:rsid w:val="001E1E49"/>
    <w:rsid w:val="001E3A4A"/>
    <w:rsid w:val="001E5115"/>
    <w:rsid w:val="001E624C"/>
    <w:rsid w:val="001E660B"/>
    <w:rsid w:val="001F26DC"/>
    <w:rsid w:val="001F4231"/>
    <w:rsid w:val="001F6CAB"/>
    <w:rsid w:val="001F700A"/>
    <w:rsid w:val="001F775F"/>
    <w:rsid w:val="002038BC"/>
    <w:rsid w:val="00205AE8"/>
    <w:rsid w:val="00205AFC"/>
    <w:rsid w:val="00207E4F"/>
    <w:rsid w:val="00210F32"/>
    <w:rsid w:val="00212083"/>
    <w:rsid w:val="00220F9C"/>
    <w:rsid w:val="002216C4"/>
    <w:rsid w:val="002241B1"/>
    <w:rsid w:val="002302BE"/>
    <w:rsid w:val="002315DA"/>
    <w:rsid w:val="00235F03"/>
    <w:rsid w:val="00236CB1"/>
    <w:rsid w:val="00237F4C"/>
    <w:rsid w:val="0024342D"/>
    <w:rsid w:val="00244AB1"/>
    <w:rsid w:val="002531A4"/>
    <w:rsid w:val="002559A7"/>
    <w:rsid w:val="00255AC1"/>
    <w:rsid w:val="00255DD4"/>
    <w:rsid w:val="0026140C"/>
    <w:rsid w:val="002654FC"/>
    <w:rsid w:val="0026704E"/>
    <w:rsid w:val="00270904"/>
    <w:rsid w:val="00274BED"/>
    <w:rsid w:val="0027505B"/>
    <w:rsid w:val="00276B0D"/>
    <w:rsid w:val="00280A5E"/>
    <w:rsid w:val="0028154F"/>
    <w:rsid w:val="00282779"/>
    <w:rsid w:val="00286844"/>
    <w:rsid w:val="00291A85"/>
    <w:rsid w:val="002934DF"/>
    <w:rsid w:val="002946F2"/>
    <w:rsid w:val="00294A26"/>
    <w:rsid w:val="002A00C8"/>
    <w:rsid w:val="002A1CC2"/>
    <w:rsid w:val="002A655A"/>
    <w:rsid w:val="002B037C"/>
    <w:rsid w:val="002B3DEB"/>
    <w:rsid w:val="002B41D4"/>
    <w:rsid w:val="002B5807"/>
    <w:rsid w:val="002B680D"/>
    <w:rsid w:val="002B79E3"/>
    <w:rsid w:val="002C0D9D"/>
    <w:rsid w:val="002C20AB"/>
    <w:rsid w:val="002C31BB"/>
    <w:rsid w:val="002C3E1A"/>
    <w:rsid w:val="002C5D54"/>
    <w:rsid w:val="002D35D1"/>
    <w:rsid w:val="002E00EC"/>
    <w:rsid w:val="002E277A"/>
    <w:rsid w:val="002E3F18"/>
    <w:rsid w:val="002E47D0"/>
    <w:rsid w:val="002F1C1C"/>
    <w:rsid w:val="002F1E32"/>
    <w:rsid w:val="002F3635"/>
    <w:rsid w:val="002F3E6A"/>
    <w:rsid w:val="002F65FE"/>
    <w:rsid w:val="002F765C"/>
    <w:rsid w:val="00301756"/>
    <w:rsid w:val="003017D8"/>
    <w:rsid w:val="00302F81"/>
    <w:rsid w:val="003049E4"/>
    <w:rsid w:val="00305C63"/>
    <w:rsid w:val="003065E4"/>
    <w:rsid w:val="00311260"/>
    <w:rsid w:val="00322161"/>
    <w:rsid w:val="00322598"/>
    <w:rsid w:val="00326920"/>
    <w:rsid w:val="00327239"/>
    <w:rsid w:val="0033322C"/>
    <w:rsid w:val="00334E09"/>
    <w:rsid w:val="00335983"/>
    <w:rsid w:val="003364D8"/>
    <w:rsid w:val="00337C53"/>
    <w:rsid w:val="0034001C"/>
    <w:rsid w:val="003441D4"/>
    <w:rsid w:val="0034532A"/>
    <w:rsid w:val="00345BBF"/>
    <w:rsid w:val="00346748"/>
    <w:rsid w:val="00347F42"/>
    <w:rsid w:val="00350523"/>
    <w:rsid w:val="003514B4"/>
    <w:rsid w:val="003537F9"/>
    <w:rsid w:val="00354FDC"/>
    <w:rsid w:val="00357E8D"/>
    <w:rsid w:val="0036153D"/>
    <w:rsid w:val="0036343F"/>
    <w:rsid w:val="003737E8"/>
    <w:rsid w:val="00373ED3"/>
    <w:rsid w:val="00375250"/>
    <w:rsid w:val="00376394"/>
    <w:rsid w:val="00376858"/>
    <w:rsid w:val="00381974"/>
    <w:rsid w:val="00384321"/>
    <w:rsid w:val="00386078"/>
    <w:rsid w:val="00386F00"/>
    <w:rsid w:val="00392673"/>
    <w:rsid w:val="00392D55"/>
    <w:rsid w:val="00393826"/>
    <w:rsid w:val="003A242D"/>
    <w:rsid w:val="003B23E9"/>
    <w:rsid w:val="003B6713"/>
    <w:rsid w:val="003C1840"/>
    <w:rsid w:val="003C256B"/>
    <w:rsid w:val="003C361D"/>
    <w:rsid w:val="003C49DB"/>
    <w:rsid w:val="003C715D"/>
    <w:rsid w:val="003D2BB3"/>
    <w:rsid w:val="003D6E0A"/>
    <w:rsid w:val="003D75C3"/>
    <w:rsid w:val="003E38BA"/>
    <w:rsid w:val="003F0B34"/>
    <w:rsid w:val="003F137C"/>
    <w:rsid w:val="003F2CC7"/>
    <w:rsid w:val="003F35EC"/>
    <w:rsid w:val="003F3B0A"/>
    <w:rsid w:val="003F5E2F"/>
    <w:rsid w:val="003F75F9"/>
    <w:rsid w:val="00400C4A"/>
    <w:rsid w:val="00400CDD"/>
    <w:rsid w:val="00403660"/>
    <w:rsid w:val="00406A8F"/>
    <w:rsid w:val="00411D0D"/>
    <w:rsid w:val="004122E5"/>
    <w:rsid w:val="00412FEB"/>
    <w:rsid w:val="00414A98"/>
    <w:rsid w:val="00422951"/>
    <w:rsid w:val="004325E8"/>
    <w:rsid w:val="004348BD"/>
    <w:rsid w:val="00435A56"/>
    <w:rsid w:val="00437300"/>
    <w:rsid w:val="00437ADD"/>
    <w:rsid w:val="00441DBE"/>
    <w:rsid w:val="00443736"/>
    <w:rsid w:val="004454F5"/>
    <w:rsid w:val="0044742E"/>
    <w:rsid w:val="00450340"/>
    <w:rsid w:val="004507E7"/>
    <w:rsid w:val="00452D5A"/>
    <w:rsid w:val="00455514"/>
    <w:rsid w:val="00456896"/>
    <w:rsid w:val="00465B57"/>
    <w:rsid w:val="004674D7"/>
    <w:rsid w:val="00471B6C"/>
    <w:rsid w:val="004729A4"/>
    <w:rsid w:val="00472F94"/>
    <w:rsid w:val="00474181"/>
    <w:rsid w:val="004759F8"/>
    <w:rsid w:val="00476BDD"/>
    <w:rsid w:val="004806F1"/>
    <w:rsid w:val="00481B64"/>
    <w:rsid w:val="00490693"/>
    <w:rsid w:val="00491567"/>
    <w:rsid w:val="00492236"/>
    <w:rsid w:val="00493B41"/>
    <w:rsid w:val="0049705F"/>
    <w:rsid w:val="004A1511"/>
    <w:rsid w:val="004A1555"/>
    <w:rsid w:val="004A158D"/>
    <w:rsid w:val="004A1DE9"/>
    <w:rsid w:val="004A4EB8"/>
    <w:rsid w:val="004A57B0"/>
    <w:rsid w:val="004A6A52"/>
    <w:rsid w:val="004A7F9F"/>
    <w:rsid w:val="004B14AC"/>
    <w:rsid w:val="004B3413"/>
    <w:rsid w:val="004B7BD2"/>
    <w:rsid w:val="004C1979"/>
    <w:rsid w:val="004C3772"/>
    <w:rsid w:val="004C48A6"/>
    <w:rsid w:val="004C5895"/>
    <w:rsid w:val="004C64F0"/>
    <w:rsid w:val="004D3A60"/>
    <w:rsid w:val="004D41CA"/>
    <w:rsid w:val="004D4697"/>
    <w:rsid w:val="004D6587"/>
    <w:rsid w:val="004E2035"/>
    <w:rsid w:val="004E21F5"/>
    <w:rsid w:val="004E520E"/>
    <w:rsid w:val="004F1DD2"/>
    <w:rsid w:val="004F1F23"/>
    <w:rsid w:val="004F4674"/>
    <w:rsid w:val="004F5292"/>
    <w:rsid w:val="00501712"/>
    <w:rsid w:val="00502310"/>
    <w:rsid w:val="0050317F"/>
    <w:rsid w:val="0050323E"/>
    <w:rsid w:val="00503F13"/>
    <w:rsid w:val="0050477A"/>
    <w:rsid w:val="00505030"/>
    <w:rsid w:val="00507A7D"/>
    <w:rsid w:val="00512548"/>
    <w:rsid w:val="00513FCA"/>
    <w:rsid w:val="00515840"/>
    <w:rsid w:val="00526C6F"/>
    <w:rsid w:val="00530B92"/>
    <w:rsid w:val="00534FAC"/>
    <w:rsid w:val="00536956"/>
    <w:rsid w:val="005369C6"/>
    <w:rsid w:val="00537009"/>
    <w:rsid w:val="005442D4"/>
    <w:rsid w:val="00545ECD"/>
    <w:rsid w:val="0054661D"/>
    <w:rsid w:val="00546D7D"/>
    <w:rsid w:val="00550BD5"/>
    <w:rsid w:val="00551D26"/>
    <w:rsid w:val="00551E14"/>
    <w:rsid w:val="0055522F"/>
    <w:rsid w:val="0055523F"/>
    <w:rsid w:val="00555C69"/>
    <w:rsid w:val="005617B1"/>
    <w:rsid w:val="00561EFB"/>
    <w:rsid w:val="005622D8"/>
    <w:rsid w:val="00562E26"/>
    <w:rsid w:val="00564134"/>
    <w:rsid w:val="00565920"/>
    <w:rsid w:val="00571506"/>
    <w:rsid w:val="00572C25"/>
    <w:rsid w:val="0057676D"/>
    <w:rsid w:val="005769FF"/>
    <w:rsid w:val="005778A5"/>
    <w:rsid w:val="00580490"/>
    <w:rsid w:val="005804D6"/>
    <w:rsid w:val="00580F2D"/>
    <w:rsid w:val="005823AF"/>
    <w:rsid w:val="00584339"/>
    <w:rsid w:val="005844A9"/>
    <w:rsid w:val="00584605"/>
    <w:rsid w:val="005848B8"/>
    <w:rsid w:val="00587B55"/>
    <w:rsid w:val="00591956"/>
    <w:rsid w:val="00592285"/>
    <w:rsid w:val="00592DE4"/>
    <w:rsid w:val="00595125"/>
    <w:rsid w:val="005A3E57"/>
    <w:rsid w:val="005A45C8"/>
    <w:rsid w:val="005B2368"/>
    <w:rsid w:val="005B290C"/>
    <w:rsid w:val="005B5ACF"/>
    <w:rsid w:val="005B63EA"/>
    <w:rsid w:val="005C38DA"/>
    <w:rsid w:val="005C68DE"/>
    <w:rsid w:val="005C74A0"/>
    <w:rsid w:val="005C7CB3"/>
    <w:rsid w:val="005C7DD5"/>
    <w:rsid w:val="005D1DBB"/>
    <w:rsid w:val="005D20F3"/>
    <w:rsid w:val="005D49D8"/>
    <w:rsid w:val="005D79C9"/>
    <w:rsid w:val="005E0C8A"/>
    <w:rsid w:val="005E1982"/>
    <w:rsid w:val="005E47C0"/>
    <w:rsid w:val="005E7AF6"/>
    <w:rsid w:val="005E7DD9"/>
    <w:rsid w:val="005F1864"/>
    <w:rsid w:val="005F4039"/>
    <w:rsid w:val="005F4DF6"/>
    <w:rsid w:val="005F6015"/>
    <w:rsid w:val="005F7ACC"/>
    <w:rsid w:val="00601E6C"/>
    <w:rsid w:val="00603B1C"/>
    <w:rsid w:val="00605887"/>
    <w:rsid w:val="0060699C"/>
    <w:rsid w:val="00607101"/>
    <w:rsid w:val="00607446"/>
    <w:rsid w:val="00612832"/>
    <w:rsid w:val="0061368D"/>
    <w:rsid w:val="006138F8"/>
    <w:rsid w:val="00620FD4"/>
    <w:rsid w:val="00624784"/>
    <w:rsid w:val="006250C9"/>
    <w:rsid w:val="006273C7"/>
    <w:rsid w:val="0063226C"/>
    <w:rsid w:val="006323D0"/>
    <w:rsid w:val="00633EA6"/>
    <w:rsid w:val="00637113"/>
    <w:rsid w:val="00640585"/>
    <w:rsid w:val="00640ACA"/>
    <w:rsid w:val="00641999"/>
    <w:rsid w:val="00643586"/>
    <w:rsid w:val="00643959"/>
    <w:rsid w:val="00643E76"/>
    <w:rsid w:val="006455B6"/>
    <w:rsid w:val="006508E9"/>
    <w:rsid w:val="00653675"/>
    <w:rsid w:val="006555CA"/>
    <w:rsid w:val="00655C87"/>
    <w:rsid w:val="00662160"/>
    <w:rsid w:val="00663081"/>
    <w:rsid w:val="00664FF6"/>
    <w:rsid w:val="00666E6B"/>
    <w:rsid w:val="00667380"/>
    <w:rsid w:val="006675AE"/>
    <w:rsid w:val="006720CB"/>
    <w:rsid w:val="00672B02"/>
    <w:rsid w:val="006736CA"/>
    <w:rsid w:val="006737ED"/>
    <w:rsid w:val="00676287"/>
    <w:rsid w:val="00681B5A"/>
    <w:rsid w:val="00686633"/>
    <w:rsid w:val="00686B50"/>
    <w:rsid w:val="00686D03"/>
    <w:rsid w:val="00694EE7"/>
    <w:rsid w:val="00696449"/>
    <w:rsid w:val="00697116"/>
    <w:rsid w:val="006A0335"/>
    <w:rsid w:val="006A2013"/>
    <w:rsid w:val="006A53B8"/>
    <w:rsid w:val="006B1C44"/>
    <w:rsid w:val="006B3F39"/>
    <w:rsid w:val="006B49D2"/>
    <w:rsid w:val="006C13AF"/>
    <w:rsid w:val="006C1E94"/>
    <w:rsid w:val="006C2BCE"/>
    <w:rsid w:val="006C2D26"/>
    <w:rsid w:val="006C374A"/>
    <w:rsid w:val="006D00F9"/>
    <w:rsid w:val="006D13D6"/>
    <w:rsid w:val="006D7F5C"/>
    <w:rsid w:val="006E6C23"/>
    <w:rsid w:val="006E77CB"/>
    <w:rsid w:val="006F197D"/>
    <w:rsid w:val="006F2683"/>
    <w:rsid w:val="006F31AB"/>
    <w:rsid w:val="006F37FD"/>
    <w:rsid w:val="006F5E38"/>
    <w:rsid w:val="006F721D"/>
    <w:rsid w:val="00700EE4"/>
    <w:rsid w:val="00711C91"/>
    <w:rsid w:val="00714544"/>
    <w:rsid w:val="00714A49"/>
    <w:rsid w:val="0071503A"/>
    <w:rsid w:val="00715A24"/>
    <w:rsid w:val="00717703"/>
    <w:rsid w:val="007177B5"/>
    <w:rsid w:val="00721CFB"/>
    <w:rsid w:val="007303CC"/>
    <w:rsid w:val="0073083B"/>
    <w:rsid w:val="007319AA"/>
    <w:rsid w:val="007346B1"/>
    <w:rsid w:val="007350C4"/>
    <w:rsid w:val="00735310"/>
    <w:rsid w:val="00735649"/>
    <w:rsid w:val="0074089D"/>
    <w:rsid w:val="0074190C"/>
    <w:rsid w:val="007432E5"/>
    <w:rsid w:val="00745AE5"/>
    <w:rsid w:val="00747CB6"/>
    <w:rsid w:val="00750ACC"/>
    <w:rsid w:val="00751553"/>
    <w:rsid w:val="0075258D"/>
    <w:rsid w:val="0075274E"/>
    <w:rsid w:val="00754189"/>
    <w:rsid w:val="00756B68"/>
    <w:rsid w:val="00757B93"/>
    <w:rsid w:val="00761608"/>
    <w:rsid w:val="00765048"/>
    <w:rsid w:val="007675FF"/>
    <w:rsid w:val="00767CD3"/>
    <w:rsid w:val="0077333E"/>
    <w:rsid w:val="007744EB"/>
    <w:rsid w:val="00774BCD"/>
    <w:rsid w:val="0078143C"/>
    <w:rsid w:val="007827C2"/>
    <w:rsid w:val="00782ADB"/>
    <w:rsid w:val="007834D5"/>
    <w:rsid w:val="00787732"/>
    <w:rsid w:val="00790CF6"/>
    <w:rsid w:val="007917B9"/>
    <w:rsid w:val="007929BF"/>
    <w:rsid w:val="00793A6B"/>
    <w:rsid w:val="0079491D"/>
    <w:rsid w:val="00794CFF"/>
    <w:rsid w:val="007A167B"/>
    <w:rsid w:val="007A265F"/>
    <w:rsid w:val="007A3F6B"/>
    <w:rsid w:val="007A529A"/>
    <w:rsid w:val="007B315A"/>
    <w:rsid w:val="007B461C"/>
    <w:rsid w:val="007B4E41"/>
    <w:rsid w:val="007B5201"/>
    <w:rsid w:val="007B539C"/>
    <w:rsid w:val="007B60FF"/>
    <w:rsid w:val="007B6D86"/>
    <w:rsid w:val="007B750E"/>
    <w:rsid w:val="007C6054"/>
    <w:rsid w:val="007D016B"/>
    <w:rsid w:val="007D12FD"/>
    <w:rsid w:val="007D277C"/>
    <w:rsid w:val="007D71A7"/>
    <w:rsid w:val="007D721B"/>
    <w:rsid w:val="007D7428"/>
    <w:rsid w:val="007E713C"/>
    <w:rsid w:val="007F005F"/>
    <w:rsid w:val="007F2900"/>
    <w:rsid w:val="007F32AC"/>
    <w:rsid w:val="007F3AAE"/>
    <w:rsid w:val="007F6729"/>
    <w:rsid w:val="00800DD1"/>
    <w:rsid w:val="00800F06"/>
    <w:rsid w:val="008013EE"/>
    <w:rsid w:val="00801663"/>
    <w:rsid w:val="008043B9"/>
    <w:rsid w:val="008049F2"/>
    <w:rsid w:val="00807C76"/>
    <w:rsid w:val="00810CD0"/>
    <w:rsid w:val="0081251C"/>
    <w:rsid w:val="00813247"/>
    <w:rsid w:val="008149C1"/>
    <w:rsid w:val="00815805"/>
    <w:rsid w:val="008174D3"/>
    <w:rsid w:val="008176DA"/>
    <w:rsid w:val="00817D38"/>
    <w:rsid w:val="00822C0C"/>
    <w:rsid w:val="00825EB0"/>
    <w:rsid w:val="00830EA1"/>
    <w:rsid w:val="008310A4"/>
    <w:rsid w:val="00832A4E"/>
    <w:rsid w:val="00833EC4"/>
    <w:rsid w:val="00834440"/>
    <w:rsid w:val="00834C73"/>
    <w:rsid w:val="008369B0"/>
    <w:rsid w:val="00836BFD"/>
    <w:rsid w:val="00837D1D"/>
    <w:rsid w:val="00840EDA"/>
    <w:rsid w:val="00840F61"/>
    <w:rsid w:val="008419C4"/>
    <w:rsid w:val="00842952"/>
    <w:rsid w:val="0084360F"/>
    <w:rsid w:val="008454F3"/>
    <w:rsid w:val="0084683A"/>
    <w:rsid w:val="00855C6A"/>
    <w:rsid w:val="008565AB"/>
    <w:rsid w:val="008568BF"/>
    <w:rsid w:val="00856FC0"/>
    <w:rsid w:val="008577E6"/>
    <w:rsid w:val="00860340"/>
    <w:rsid w:val="0086448D"/>
    <w:rsid w:val="008654FC"/>
    <w:rsid w:val="00865E62"/>
    <w:rsid w:val="00865EDB"/>
    <w:rsid w:val="008716FD"/>
    <w:rsid w:val="00873437"/>
    <w:rsid w:val="00874F44"/>
    <w:rsid w:val="00875DD1"/>
    <w:rsid w:val="00877E7B"/>
    <w:rsid w:val="008819AD"/>
    <w:rsid w:val="00883F6C"/>
    <w:rsid w:val="00885B44"/>
    <w:rsid w:val="0088608C"/>
    <w:rsid w:val="0088674B"/>
    <w:rsid w:val="00887677"/>
    <w:rsid w:val="0089182F"/>
    <w:rsid w:val="008918F6"/>
    <w:rsid w:val="008951DA"/>
    <w:rsid w:val="008A0929"/>
    <w:rsid w:val="008A3A22"/>
    <w:rsid w:val="008A629B"/>
    <w:rsid w:val="008A63FF"/>
    <w:rsid w:val="008A76EC"/>
    <w:rsid w:val="008B6CB3"/>
    <w:rsid w:val="008B6D68"/>
    <w:rsid w:val="008C00F5"/>
    <w:rsid w:val="008C13E4"/>
    <w:rsid w:val="008C17C2"/>
    <w:rsid w:val="008C184C"/>
    <w:rsid w:val="008C228C"/>
    <w:rsid w:val="008C42E4"/>
    <w:rsid w:val="008C5563"/>
    <w:rsid w:val="008C56ED"/>
    <w:rsid w:val="008C6A50"/>
    <w:rsid w:val="008D041F"/>
    <w:rsid w:val="008D0E33"/>
    <w:rsid w:val="008D26EF"/>
    <w:rsid w:val="008D36BE"/>
    <w:rsid w:val="008D3A08"/>
    <w:rsid w:val="008D4620"/>
    <w:rsid w:val="008D591F"/>
    <w:rsid w:val="008D64BC"/>
    <w:rsid w:val="008E3BD0"/>
    <w:rsid w:val="008E6A73"/>
    <w:rsid w:val="008F7249"/>
    <w:rsid w:val="008F7D04"/>
    <w:rsid w:val="009011D5"/>
    <w:rsid w:val="00902FBD"/>
    <w:rsid w:val="0090698E"/>
    <w:rsid w:val="00907C88"/>
    <w:rsid w:val="00910F72"/>
    <w:rsid w:val="00911BFC"/>
    <w:rsid w:val="0091204D"/>
    <w:rsid w:val="009137CC"/>
    <w:rsid w:val="0092073C"/>
    <w:rsid w:val="0092539C"/>
    <w:rsid w:val="00926B62"/>
    <w:rsid w:val="009278BA"/>
    <w:rsid w:val="00927F0E"/>
    <w:rsid w:val="00930752"/>
    <w:rsid w:val="009322C1"/>
    <w:rsid w:val="00933FF1"/>
    <w:rsid w:val="00934C18"/>
    <w:rsid w:val="00951015"/>
    <w:rsid w:val="00951041"/>
    <w:rsid w:val="00952976"/>
    <w:rsid w:val="00960C9F"/>
    <w:rsid w:val="00960CCB"/>
    <w:rsid w:val="0096284F"/>
    <w:rsid w:val="00964042"/>
    <w:rsid w:val="009663D1"/>
    <w:rsid w:val="00973F7D"/>
    <w:rsid w:val="009744B9"/>
    <w:rsid w:val="0098289D"/>
    <w:rsid w:val="009841ED"/>
    <w:rsid w:val="009844C2"/>
    <w:rsid w:val="00984FF6"/>
    <w:rsid w:val="0098654B"/>
    <w:rsid w:val="009866C1"/>
    <w:rsid w:val="00991C6B"/>
    <w:rsid w:val="00992813"/>
    <w:rsid w:val="00993DB1"/>
    <w:rsid w:val="009A0532"/>
    <w:rsid w:val="009A1388"/>
    <w:rsid w:val="009A2EEF"/>
    <w:rsid w:val="009A3CC7"/>
    <w:rsid w:val="009A6ABD"/>
    <w:rsid w:val="009A7D1D"/>
    <w:rsid w:val="009A7E4C"/>
    <w:rsid w:val="009A7F42"/>
    <w:rsid w:val="009C0A1F"/>
    <w:rsid w:val="009C3B1D"/>
    <w:rsid w:val="009C555D"/>
    <w:rsid w:val="009C5705"/>
    <w:rsid w:val="009C6492"/>
    <w:rsid w:val="009D072D"/>
    <w:rsid w:val="009D3D53"/>
    <w:rsid w:val="009D59E6"/>
    <w:rsid w:val="009D6415"/>
    <w:rsid w:val="009D7346"/>
    <w:rsid w:val="009E1448"/>
    <w:rsid w:val="009E502B"/>
    <w:rsid w:val="009E5AD9"/>
    <w:rsid w:val="009E6278"/>
    <w:rsid w:val="009E7419"/>
    <w:rsid w:val="009F682A"/>
    <w:rsid w:val="009F7FB9"/>
    <w:rsid w:val="00A026CB"/>
    <w:rsid w:val="00A05933"/>
    <w:rsid w:val="00A072CF"/>
    <w:rsid w:val="00A10EB2"/>
    <w:rsid w:val="00A1152C"/>
    <w:rsid w:val="00A11733"/>
    <w:rsid w:val="00A11E32"/>
    <w:rsid w:val="00A128AF"/>
    <w:rsid w:val="00A22DA4"/>
    <w:rsid w:val="00A237DC"/>
    <w:rsid w:val="00A3000B"/>
    <w:rsid w:val="00A30659"/>
    <w:rsid w:val="00A31AB2"/>
    <w:rsid w:val="00A332BC"/>
    <w:rsid w:val="00A34303"/>
    <w:rsid w:val="00A361C9"/>
    <w:rsid w:val="00A3645F"/>
    <w:rsid w:val="00A417F5"/>
    <w:rsid w:val="00A41C9A"/>
    <w:rsid w:val="00A47EB9"/>
    <w:rsid w:val="00A523E8"/>
    <w:rsid w:val="00A54BBE"/>
    <w:rsid w:val="00A61098"/>
    <w:rsid w:val="00A64CD5"/>
    <w:rsid w:val="00A64F6C"/>
    <w:rsid w:val="00A65608"/>
    <w:rsid w:val="00A65F11"/>
    <w:rsid w:val="00A6776D"/>
    <w:rsid w:val="00A746B8"/>
    <w:rsid w:val="00A7786B"/>
    <w:rsid w:val="00A8107A"/>
    <w:rsid w:val="00A81B90"/>
    <w:rsid w:val="00A84127"/>
    <w:rsid w:val="00A84BDA"/>
    <w:rsid w:val="00A917E0"/>
    <w:rsid w:val="00A922D5"/>
    <w:rsid w:val="00A96BE7"/>
    <w:rsid w:val="00A979CA"/>
    <w:rsid w:val="00A979F7"/>
    <w:rsid w:val="00AA0908"/>
    <w:rsid w:val="00AA0B2B"/>
    <w:rsid w:val="00AA1082"/>
    <w:rsid w:val="00AA1464"/>
    <w:rsid w:val="00AA4073"/>
    <w:rsid w:val="00AA433F"/>
    <w:rsid w:val="00AA7826"/>
    <w:rsid w:val="00AA7DD0"/>
    <w:rsid w:val="00AB1FC3"/>
    <w:rsid w:val="00AB218D"/>
    <w:rsid w:val="00AB22BB"/>
    <w:rsid w:val="00AB2BF1"/>
    <w:rsid w:val="00AB3A58"/>
    <w:rsid w:val="00AB45E4"/>
    <w:rsid w:val="00AB62FA"/>
    <w:rsid w:val="00AC2AAF"/>
    <w:rsid w:val="00AC371B"/>
    <w:rsid w:val="00AC48D0"/>
    <w:rsid w:val="00AC7EC7"/>
    <w:rsid w:val="00AD2576"/>
    <w:rsid w:val="00AD6A24"/>
    <w:rsid w:val="00AD7144"/>
    <w:rsid w:val="00AE2A35"/>
    <w:rsid w:val="00AF1CB1"/>
    <w:rsid w:val="00AF2263"/>
    <w:rsid w:val="00AF3610"/>
    <w:rsid w:val="00B00B37"/>
    <w:rsid w:val="00B01E97"/>
    <w:rsid w:val="00B0337A"/>
    <w:rsid w:val="00B05182"/>
    <w:rsid w:val="00B102F0"/>
    <w:rsid w:val="00B12136"/>
    <w:rsid w:val="00B12907"/>
    <w:rsid w:val="00B13D3D"/>
    <w:rsid w:val="00B14D4C"/>
    <w:rsid w:val="00B151E2"/>
    <w:rsid w:val="00B16C5D"/>
    <w:rsid w:val="00B16DEC"/>
    <w:rsid w:val="00B2020A"/>
    <w:rsid w:val="00B21129"/>
    <w:rsid w:val="00B223EC"/>
    <w:rsid w:val="00B229F1"/>
    <w:rsid w:val="00B22D89"/>
    <w:rsid w:val="00B32857"/>
    <w:rsid w:val="00B35CD7"/>
    <w:rsid w:val="00B37316"/>
    <w:rsid w:val="00B52BD7"/>
    <w:rsid w:val="00B53803"/>
    <w:rsid w:val="00B54435"/>
    <w:rsid w:val="00B60A88"/>
    <w:rsid w:val="00B61F8C"/>
    <w:rsid w:val="00B707DF"/>
    <w:rsid w:val="00B70E8E"/>
    <w:rsid w:val="00B73FBE"/>
    <w:rsid w:val="00B76879"/>
    <w:rsid w:val="00B8284C"/>
    <w:rsid w:val="00B85295"/>
    <w:rsid w:val="00B90085"/>
    <w:rsid w:val="00B90B08"/>
    <w:rsid w:val="00B918E1"/>
    <w:rsid w:val="00B91FF9"/>
    <w:rsid w:val="00B92FB7"/>
    <w:rsid w:val="00BA19FC"/>
    <w:rsid w:val="00BB2B1F"/>
    <w:rsid w:val="00BB60AA"/>
    <w:rsid w:val="00BB7F76"/>
    <w:rsid w:val="00BC3EF6"/>
    <w:rsid w:val="00BC70AB"/>
    <w:rsid w:val="00BC7969"/>
    <w:rsid w:val="00BD0449"/>
    <w:rsid w:val="00BD166E"/>
    <w:rsid w:val="00BD2FDC"/>
    <w:rsid w:val="00BD4BB9"/>
    <w:rsid w:val="00BD4F11"/>
    <w:rsid w:val="00BD62F6"/>
    <w:rsid w:val="00BE3F9E"/>
    <w:rsid w:val="00BE713B"/>
    <w:rsid w:val="00BF221A"/>
    <w:rsid w:val="00BF2544"/>
    <w:rsid w:val="00BF3303"/>
    <w:rsid w:val="00BF5889"/>
    <w:rsid w:val="00BF622C"/>
    <w:rsid w:val="00C01293"/>
    <w:rsid w:val="00C02425"/>
    <w:rsid w:val="00C03641"/>
    <w:rsid w:val="00C058E6"/>
    <w:rsid w:val="00C05EC2"/>
    <w:rsid w:val="00C11192"/>
    <w:rsid w:val="00C15E3C"/>
    <w:rsid w:val="00C15F92"/>
    <w:rsid w:val="00C202E9"/>
    <w:rsid w:val="00C20937"/>
    <w:rsid w:val="00C25584"/>
    <w:rsid w:val="00C36FEB"/>
    <w:rsid w:val="00C37752"/>
    <w:rsid w:val="00C37B3C"/>
    <w:rsid w:val="00C41630"/>
    <w:rsid w:val="00C44879"/>
    <w:rsid w:val="00C4546C"/>
    <w:rsid w:val="00C47A20"/>
    <w:rsid w:val="00C47DE7"/>
    <w:rsid w:val="00C575A5"/>
    <w:rsid w:val="00C614F4"/>
    <w:rsid w:val="00C63F8C"/>
    <w:rsid w:val="00C65F57"/>
    <w:rsid w:val="00C67130"/>
    <w:rsid w:val="00C72872"/>
    <w:rsid w:val="00C76169"/>
    <w:rsid w:val="00C77AAF"/>
    <w:rsid w:val="00C8160D"/>
    <w:rsid w:val="00C82637"/>
    <w:rsid w:val="00C83852"/>
    <w:rsid w:val="00C84C46"/>
    <w:rsid w:val="00C852FE"/>
    <w:rsid w:val="00CA0EC8"/>
    <w:rsid w:val="00CA234F"/>
    <w:rsid w:val="00CA2A25"/>
    <w:rsid w:val="00CA7DF7"/>
    <w:rsid w:val="00CB3067"/>
    <w:rsid w:val="00CB5FC9"/>
    <w:rsid w:val="00CC2D30"/>
    <w:rsid w:val="00CC382B"/>
    <w:rsid w:val="00CC412A"/>
    <w:rsid w:val="00CC4A25"/>
    <w:rsid w:val="00CC6739"/>
    <w:rsid w:val="00CC69D8"/>
    <w:rsid w:val="00CC6AE5"/>
    <w:rsid w:val="00CD1BA0"/>
    <w:rsid w:val="00CD35BA"/>
    <w:rsid w:val="00CD43F8"/>
    <w:rsid w:val="00CD69CC"/>
    <w:rsid w:val="00CE7432"/>
    <w:rsid w:val="00CF555F"/>
    <w:rsid w:val="00D0126D"/>
    <w:rsid w:val="00D02A1B"/>
    <w:rsid w:val="00D02FD1"/>
    <w:rsid w:val="00D0435B"/>
    <w:rsid w:val="00D13D2A"/>
    <w:rsid w:val="00D1496E"/>
    <w:rsid w:val="00D15976"/>
    <w:rsid w:val="00D17012"/>
    <w:rsid w:val="00D20B40"/>
    <w:rsid w:val="00D2273D"/>
    <w:rsid w:val="00D263D1"/>
    <w:rsid w:val="00D2657B"/>
    <w:rsid w:val="00D2732A"/>
    <w:rsid w:val="00D33E00"/>
    <w:rsid w:val="00D3611D"/>
    <w:rsid w:val="00D41237"/>
    <w:rsid w:val="00D47ED9"/>
    <w:rsid w:val="00D47F34"/>
    <w:rsid w:val="00D50F8C"/>
    <w:rsid w:val="00D52C24"/>
    <w:rsid w:val="00D5642A"/>
    <w:rsid w:val="00D574A3"/>
    <w:rsid w:val="00D62877"/>
    <w:rsid w:val="00D62A0B"/>
    <w:rsid w:val="00D675A4"/>
    <w:rsid w:val="00D71599"/>
    <w:rsid w:val="00D720C1"/>
    <w:rsid w:val="00D75B01"/>
    <w:rsid w:val="00D763A9"/>
    <w:rsid w:val="00D763B7"/>
    <w:rsid w:val="00D76D4D"/>
    <w:rsid w:val="00D77C6D"/>
    <w:rsid w:val="00D82510"/>
    <w:rsid w:val="00D8262E"/>
    <w:rsid w:val="00D84261"/>
    <w:rsid w:val="00D869B4"/>
    <w:rsid w:val="00D918AE"/>
    <w:rsid w:val="00D94AED"/>
    <w:rsid w:val="00D97C7A"/>
    <w:rsid w:val="00D97EBA"/>
    <w:rsid w:val="00DA0080"/>
    <w:rsid w:val="00DA0C89"/>
    <w:rsid w:val="00DA1B86"/>
    <w:rsid w:val="00DA279E"/>
    <w:rsid w:val="00DA57E8"/>
    <w:rsid w:val="00DA5D8B"/>
    <w:rsid w:val="00DB105D"/>
    <w:rsid w:val="00DB1467"/>
    <w:rsid w:val="00DB2452"/>
    <w:rsid w:val="00DB359F"/>
    <w:rsid w:val="00DB3A9D"/>
    <w:rsid w:val="00DB5CC7"/>
    <w:rsid w:val="00DB7949"/>
    <w:rsid w:val="00DB7B6E"/>
    <w:rsid w:val="00DC543B"/>
    <w:rsid w:val="00DC6C4A"/>
    <w:rsid w:val="00DD06E8"/>
    <w:rsid w:val="00DD133C"/>
    <w:rsid w:val="00DD16A0"/>
    <w:rsid w:val="00DD346F"/>
    <w:rsid w:val="00DD3D6E"/>
    <w:rsid w:val="00DD527C"/>
    <w:rsid w:val="00DD77B9"/>
    <w:rsid w:val="00DE0D42"/>
    <w:rsid w:val="00DE2745"/>
    <w:rsid w:val="00DE47AB"/>
    <w:rsid w:val="00DE6CA6"/>
    <w:rsid w:val="00DF1E9D"/>
    <w:rsid w:val="00DF5E07"/>
    <w:rsid w:val="00E01351"/>
    <w:rsid w:val="00E028F8"/>
    <w:rsid w:val="00E03061"/>
    <w:rsid w:val="00E044C3"/>
    <w:rsid w:val="00E06F25"/>
    <w:rsid w:val="00E10125"/>
    <w:rsid w:val="00E1532C"/>
    <w:rsid w:val="00E15DC2"/>
    <w:rsid w:val="00E1633B"/>
    <w:rsid w:val="00E20B7E"/>
    <w:rsid w:val="00E2232A"/>
    <w:rsid w:val="00E24029"/>
    <w:rsid w:val="00E27F1E"/>
    <w:rsid w:val="00E32767"/>
    <w:rsid w:val="00E40B7E"/>
    <w:rsid w:val="00E40BC8"/>
    <w:rsid w:val="00E41AE1"/>
    <w:rsid w:val="00E424C5"/>
    <w:rsid w:val="00E44DF8"/>
    <w:rsid w:val="00E44E1E"/>
    <w:rsid w:val="00E50473"/>
    <w:rsid w:val="00E514B1"/>
    <w:rsid w:val="00E529D2"/>
    <w:rsid w:val="00E57959"/>
    <w:rsid w:val="00E63251"/>
    <w:rsid w:val="00E63F87"/>
    <w:rsid w:val="00E66445"/>
    <w:rsid w:val="00E664D1"/>
    <w:rsid w:val="00E67702"/>
    <w:rsid w:val="00E70EF1"/>
    <w:rsid w:val="00E75555"/>
    <w:rsid w:val="00E7666A"/>
    <w:rsid w:val="00E76942"/>
    <w:rsid w:val="00E77999"/>
    <w:rsid w:val="00E77D56"/>
    <w:rsid w:val="00E80F61"/>
    <w:rsid w:val="00E83EC4"/>
    <w:rsid w:val="00E8697D"/>
    <w:rsid w:val="00E90EBB"/>
    <w:rsid w:val="00E9484C"/>
    <w:rsid w:val="00EA05A4"/>
    <w:rsid w:val="00EA1EA7"/>
    <w:rsid w:val="00EA28E2"/>
    <w:rsid w:val="00EA2EB4"/>
    <w:rsid w:val="00EA51A8"/>
    <w:rsid w:val="00EB0A95"/>
    <w:rsid w:val="00EB4911"/>
    <w:rsid w:val="00EB68F3"/>
    <w:rsid w:val="00EC2F51"/>
    <w:rsid w:val="00EC570F"/>
    <w:rsid w:val="00EC57C9"/>
    <w:rsid w:val="00EC601F"/>
    <w:rsid w:val="00EC6FB5"/>
    <w:rsid w:val="00ED0116"/>
    <w:rsid w:val="00ED035B"/>
    <w:rsid w:val="00ED0B5C"/>
    <w:rsid w:val="00ED0E06"/>
    <w:rsid w:val="00ED24D4"/>
    <w:rsid w:val="00ED2931"/>
    <w:rsid w:val="00ED54F6"/>
    <w:rsid w:val="00ED5673"/>
    <w:rsid w:val="00ED5A11"/>
    <w:rsid w:val="00ED5D60"/>
    <w:rsid w:val="00EE0A02"/>
    <w:rsid w:val="00EE184E"/>
    <w:rsid w:val="00EE2080"/>
    <w:rsid w:val="00EE3CC3"/>
    <w:rsid w:val="00EE65EF"/>
    <w:rsid w:val="00EF4931"/>
    <w:rsid w:val="00EF51F8"/>
    <w:rsid w:val="00EF7005"/>
    <w:rsid w:val="00F01B02"/>
    <w:rsid w:val="00F05431"/>
    <w:rsid w:val="00F06484"/>
    <w:rsid w:val="00F06717"/>
    <w:rsid w:val="00F0754B"/>
    <w:rsid w:val="00F10840"/>
    <w:rsid w:val="00F15356"/>
    <w:rsid w:val="00F16E10"/>
    <w:rsid w:val="00F21427"/>
    <w:rsid w:val="00F21622"/>
    <w:rsid w:val="00F22E40"/>
    <w:rsid w:val="00F23D5E"/>
    <w:rsid w:val="00F24273"/>
    <w:rsid w:val="00F31E34"/>
    <w:rsid w:val="00F369E2"/>
    <w:rsid w:val="00F374BB"/>
    <w:rsid w:val="00F41AB6"/>
    <w:rsid w:val="00F45899"/>
    <w:rsid w:val="00F46604"/>
    <w:rsid w:val="00F46AED"/>
    <w:rsid w:val="00F47AE1"/>
    <w:rsid w:val="00F47C8C"/>
    <w:rsid w:val="00F50333"/>
    <w:rsid w:val="00F51AF2"/>
    <w:rsid w:val="00F53861"/>
    <w:rsid w:val="00F56D41"/>
    <w:rsid w:val="00F603C9"/>
    <w:rsid w:val="00F625BD"/>
    <w:rsid w:val="00F63476"/>
    <w:rsid w:val="00F67272"/>
    <w:rsid w:val="00F71AF6"/>
    <w:rsid w:val="00F72792"/>
    <w:rsid w:val="00F743BA"/>
    <w:rsid w:val="00F77919"/>
    <w:rsid w:val="00F81193"/>
    <w:rsid w:val="00F835E9"/>
    <w:rsid w:val="00F94122"/>
    <w:rsid w:val="00F96088"/>
    <w:rsid w:val="00FA2C3A"/>
    <w:rsid w:val="00FA2D76"/>
    <w:rsid w:val="00FA4330"/>
    <w:rsid w:val="00FB1591"/>
    <w:rsid w:val="00FB2A70"/>
    <w:rsid w:val="00FB4EC9"/>
    <w:rsid w:val="00FB5290"/>
    <w:rsid w:val="00FC0D03"/>
    <w:rsid w:val="00FC4439"/>
    <w:rsid w:val="00FC64E4"/>
    <w:rsid w:val="00FD35F7"/>
    <w:rsid w:val="00FD3685"/>
    <w:rsid w:val="00FD55EC"/>
    <w:rsid w:val="00FD5B4A"/>
    <w:rsid w:val="00FE0277"/>
    <w:rsid w:val="00FE3F00"/>
    <w:rsid w:val="00FE450F"/>
    <w:rsid w:val="00FE5333"/>
    <w:rsid w:val="00FE5BD2"/>
    <w:rsid w:val="00FE7768"/>
    <w:rsid w:val="00FE7804"/>
    <w:rsid w:val="00FF0332"/>
    <w:rsid w:val="00FF16E2"/>
    <w:rsid w:val="00FF1BE4"/>
    <w:rsid w:val="00FF4429"/>
    <w:rsid w:val="00FF45A7"/>
    <w:rsid w:val="00FF54C5"/>
    <w:rsid w:val="00FF70DA"/>
    <w:rsid w:val="00FF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FF"/>
  </w:style>
  <w:style w:type="paragraph" w:styleId="Heading1">
    <w:name w:val="heading 1"/>
    <w:basedOn w:val="Normal"/>
    <w:next w:val="Normal"/>
    <w:link w:val="Heading1Char"/>
    <w:uiPriority w:val="9"/>
    <w:qFormat/>
    <w:rsid w:val="00937854"/>
    <w:pPr>
      <w:keepNext/>
      <w:numPr>
        <w:numId w:val="4"/>
      </w:numPr>
      <w:ind w:left="0"/>
      <w:outlineLvl w:val="0"/>
    </w:pPr>
    <w:rPr>
      <w:b/>
      <w:sz w:val="24"/>
    </w:rPr>
  </w:style>
  <w:style w:type="paragraph" w:styleId="Heading2">
    <w:name w:val="heading 2"/>
    <w:basedOn w:val="Normal"/>
    <w:next w:val="Normal"/>
    <w:link w:val="Heading2Char"/>
    <w:autoRedefine/>
    <w:uiPriority w:val="9"/>
    <w:qFormat/>
    <w:rsid w:val="001E624C"/>
    <w:pPr>
      <w:keepNext/>
      <w:keepLines/>
      <w:numPr>
        <w:ilvl w:val="1"/>
        <w:numId w:val="4"/>
      </w:numPr>
      <w:spacing w:before="240" w:line="240" w:lineRule="atLeast"/>
      <w:outlineLvl w:val="1"/>
    </w:pPr>
    <w:rPr>
      <w:b/>
      <w:sz w:val="24"/>
      <w:szCs w:val="24"/>
    </w:rPr>
  </w:style>
  <w:style w:type="paragraph" w:styleId="Heading3">
    <w:name w:val="heading 3"/>
    <w:basedOn w:val="Normal"/>
    <w:next w:val="Normal"/>
    <w:qFormat/>
    <w:rsid w:val="00B52CD1"/>
    <w:pPr>
      <w:keepNext/>
      <w:numPr>
        <w:ilvl w:val="2"/>
        <w:numId w:val="4"/>
      </w:numPr>
      <w:tabs>
        <w:tab w:val="left" w:pos="1152"/>
      </w:tabs>
      <w:outlineLvl w:val="2"/>
    </w:pPr>
    <w:rPr>
      <w:b/>
      <w:sz w:val="24"/>
    </w:rPr>
  </w:style>
  <w:style w:type="paragraph" w:styleId="Heading4">
    <w:name w:val="heading 4"/>
    <w:basedOn w:val="Normal"/>
    <w:next w:val="Normal"/>
    <w:link w:val="Heading4Char"/>
    <w:uiPriority w:val="9"/>
    <w:qFormat/>
    <w:rsid w:val="00D84CDB"/>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D84CDB"/>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235EE"/>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235EE"/>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E235EE"/>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E235EE"/>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23E9"/>
    <w:rPr>
      <w:b/>
      <w:sz w:val="24"/>
    </w:rPr>
  </w:style>
  <w:style w:type="character" w:customStyle="1" w:styleId="Heading2Char">
    <w:name w:val="Heading 2 Char"/>
    <w:link w:val="Heading2"/>
    <w:uiPriority w:val="9"/>
    <w:rsid w:val="001E624C"/>
    <w:rPr>
      <w:b/>
      <w:sz w:val="24"/>
      <w:szCs w:val="24"/>
    </w:rPr>
  </w:style>
  <w:style w:type="character" w:customStyle="1" w:styleId="Heading4Char">
    <w:name w:val="Heading 4 Char"/>
    <w:link w:val="Heading4"/>
    <w:uiPriority w:val="9"/>
    <w:rsid w:val="00D84CDB"/>
    <w:rPr>
      <w:rFonts w:ascii="Calibri" w:hAnsi="Calibri"/>
      <w:b/>
      <w:bCs/>
      <w:sz w:val="28"/>
      <w:szCs w:val="28"/>
    </w:rPr>
  </w:style>
  <w:style w:type="character" w:customStyle="1" w:styleId="Heading5Char">
    <w:name w:val="Heading 5 Char"/>
    <w:link w:val="Heading5"/>
    <w:uiPriority w:val="9"/>
    <w:rsid w:val="00D84CDB"/>
    <w:rPr>
      <w:rFonts w:ascii="Calibri" w:hAnsi="Calibri"/>
      <w:b/>
      <w:bCs/>
      <w:i/>
      <w:iCs/>
      <w:sz w:val="26"/>
      <w:szCs w:val="26"/>
    </w:rPr>
  </w:style>
  <w:style w:type="character" w:customStyle="1" w:styleId="Heading6Char">
    <w:name w:val="Heading 6 Char"/>
    <w:link w:val="Heading6"/>
    <w:uiPriority w:val="9"/>
    <w:rsid w:val="00E235EE"/>
    <w:rPr>
      <w:rFonts w:ascii="Calibri" w:hAnsi="Calibri"/>
      <w:b/>
      <w:bCs/>
      <w:sz w:val="22"/>
      <w:szCs w:val="22"/>
    </w:rPr>
  </w:style>
  <w:style w:type="character" w:customStyle="1" w:styleId="Heading7Char">
    <w:name w:val="Heading 7 Char"/>
    <w:link w:val="Heading7"/>
    <w:uiPriority w:val="9"/>
    <w:rsid w:val="00E235EE"/>
    <w:rPr>
      <w:rFonts w:ascii="Calibri" w:hAnsi="Calibri"/>
      <w:sz w:val="24"/>
      <w:szCs w:val="24"/>
    </w:rPr>
  </w:style>
  <w:style w:type="character" w:customStyle="1" w:styleId="Heading8Char">
    <w:name w:val="Heading 8 Char"/>
    <w:link w:val="Heading8"/>
    <w:uiPriority w:val="9"/>
    <w:rsid w:val="00E235EE"/>
    <w:rPr>
      <w:rFonts w:ascii="Calibri" w:hAnsi="Calibri"/>
      <w:i/>
      <w:iCs/>
      <w:sz w:val="24"/>
      <w:szCs w:val="24"/>
    </w:rPr>
  </w:style>
  <w:style w:type="character" w:customStyle="1" w:styleId="Heading9Char">
    <w:name w:val="Heading 9 Char"/>
    <w:link w:val="Heading9"/>
    <w:uiPriority w:val="9"/>
    <w:rsid w:val="00E235EE"/>
    <w:rPr>
      <w:rFonts w:ascii="Cambria" w:hAnsi="Cambria"/>
      <w:sz w:val="22"/>
      <w:szCs w:val="22"/>
    </w:rPr>
  </w:style>
  <w:style w:type="paragraph" w:styleId="Header">
    <w:name w:val="header"/>
    <w:basedOn w:val="Normal"/>
    <w:rsid w:val="007B60FF"/>
    <w:pPr>
      <w:tabs>
        <w:tab w:val="center" w:pos="4320"/>
        <w:tab w:val="right" w:pos="8640"/>
      </w:tabs>
    </w:pPr>
  </w:style>
  <w:style w:type="paragraph" w:styleId="Footer">
    <w:name w:val="footer"/>
    <w:basedOn w:val="Normal"/>
    <w:rsid w:val="007B60FF"/>
    <w:pPr>
      <w:tabs>
        <w:tab w:val="center" w:pos="4320"/>
        <w:tab w:val="right" w:pos="8640"/>
      </w:tabs>
    </w:pPr>
  </w:style>
  <w:style w:type="paragraph" w:styleId="BodyText">
    <w:name w:val="Body Text"/>
    <w:basedOn w:val="Normal"/>
    <w:rsid w:val="007B60FF"/>
    <w:rPr>
      <w:sz w:val="24"/>
    </w:rPr>
  </w:style>
  <w:style w:type="paragraph" w:styleId="BalloonText">
    <w:name w:val="Balloon Text"/>
    <w:basedOn w:val="Normal"/>
    <w:semiHidden/>
    <w:rsid w:val="007B60FF"/>
    <w:rPr>
      <w:rFonts w:ascii="Tahoma" w:hAnsi="Tahoma" w:cs="Tahoma"/>
      <w:sz w:val="16"/>
      <w:szCs w:val="16"/>
    </w:rPr>
  </w:style>
  <w:style w:type="character" w:styleId="CommentReference">
    <w:name w:val="annotation reference"/>
    <w:semiHidden/>
    <w:rsid w:val="007B60FF"/>
    <w:rPr>
      <w:sz w:val="16"/>
      <w:szCs w:val="16"/>
    </w:rPr>
  </w:style>
  <w:style w:type="paragraph" w:styleId="CommentText">
    <w:name w:val="annotation text"/>
    <w:basedOn w:val="Normal"/>
    <w:semiHidden/>
    <w:rsid w:val="007B60FF"/>
  </w:style>
  <w:style w:type="paragraph" w:styleId="CommentSubject">
    <w:name w:val="annotation subject"/>
    <w:basedOn w:val="CommentText"/>
    <w:next w:val="CommentText"/>
    <w:semiHidden/>
    <w:rsid w:val="007B60FF"/>
    <w:rPr>
      <w:b/>
      <w:bCs/>
    </w:rPr>
  </w:style>
  <w:style w:type="character" w:styleId="Hyperlink">
    <w:name w:val="Hyperlink"/>
    <w:uiPriority w:val="99"/>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uiPriority w:val="39"/>
    <w:qFormat/>
    <w:rsid w:val="00D76A91"/>
    <w:pPr>
      <w:ind w:left="400"/>
    </w:pPr>
    <w:rPr>
      <w:noProof/>
    </w:rPr>
  </w:style>
  <w:style w:type="paragraph" w:styleId="TOC1">
    <w:name w:val="toc 1"/>
    <w:basedOn w:val="Normal"/>
    <w:next w:val="Normal"/>
    <w:autoRedefine/>
    <w:uiPriority w:val="39"/>
    <w:qFormat/>
    <w:rsid w:val="00F60602"/>
    <w:rPr>
      <w:b/>
      <w:sz w:val="24"/>
    </w:rPr>
  </w:style>
  <w:style w:type="character" w:styleId="PageNumber">
    <w:name w:val="page number"/>
    <w:basedOn w:val="DefaultParagraphFont"/>
    <w:rsid w:val="0019556F"/>
  </w:style>
  <w:style w:type="paragraph" w:styleId="NormalWeb">
    <w:name w:val="Normal (Web)"/>
    <w:basedOn w:val="Normal"/>
    <w:uiPriority w:val="99"/>
    <w:rsid w:val="008C264F"/>
    <w:pPr>
      <w:spacing w:before="100" w:beforeAutospacing="1" w:after="100" w:afterAutospacing="1"/>
    </w:pPr>
    <w:rPr>
      <w:rFonts w:eastAsia="SimSun"/>
      <w:sz w:val="24"/>
      <w:szCs w:val="24"/>
      <w:lang w:eastAsia="zh-CN"/>
    </w:rPr>
  </w:style>
  <w:style w:type="table" w:styleId="TableGrid">
    <w:name w:val="Table Grid"/>
    <w:basedOn w:val="TableNormal"/>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7846F2"/>
    <w:pPr>
      <w:spacing w:before="100" w:beforeAutospacing="1" w:after="100" w:afterAutospacing="1"/>
    </w:pPr>
    <w:rPr>
      <w:rFonts w:ascii="Arial" w:eastAsia="SimSun" w:hAnsi="Arial" w:cs="Arial"/>
      <w:sz w:val="22"/>
      <w:szCs w:val="22"/>
      <w:lang w:eastAsia="zh-CN"/>
    </w:rPr>
  </w:style>
  <w:style w:type="paragraph" w:customStyle="1" w:styleId="NormalWeb2">
    <w:name w:val="Normal (Web)2"/>
    <w:basedOn w:val="Normal"/>
    <w:rsid w:val="00E67CB9"/>
    <w:pPr>
      <w:spacing w:after="225" w:line="312" w:lineRule="atLeast"/>
    </w:pPr>
    <w:rPr>
      <w:rFonts w:eastAsia="SimSun"/>
      <w:sz w:val="22"/>
      <w:szCs w:val="22"/>
      <w:lang w:eastAsia="zh-CN"/>
    </w:rPr>
  </w:style>
  <w:style w:type="character" w:styleId="Strong">
    <w:name w:val="Strong"/>
    <w:uiPriority w:val="22"/>
    <w:qFormat/>
    <w:rsid w:val="00E67CB9"/>
    <w:rPr>
      <w:b/>
      <w:bCs/>
    </w:rPr>
  </w:style>
  <w:style w:type="paragraph" w:customStyle="1" w:styleId="Normal1">
    <w:name w:val="Normal1"/>
    <w:basedOn w:val="Normal"/>
    <w:rsid w:val="00D74CBC"/>
    <w:pPr>
      <w:spacing w:after="225" w:line="312" w:lineRule="atLeast"/>
    </w:pPr>
    <w:rPr>
      <w:rFonts w:eastAsia="SimSun"/>
      <w:sz w:val="22"/>
      <w:szCs w:val="22"/>
      <w:lang w:eastAsia="zh-CN"/>
    </w:rPr>
  </w:style>
  <w:style w:type="paragraph" w:styleId="TOC2">
    <w:name w:val="toc 2"/>
    <w:basedOn w:val="Normal"/>
    <w:next w:val="Normal"/>
    <w:autoRedefine/>
    <w:uiPriority w:val="39"/>
    <w:unhideWhenUsed/>
    <w:qFormat/>
    <w:rsid w:val="00AB3864"/>
    <w:pPr>
      <w:ind w:left="200"/>
    </w:pPr>
  </w:style>
  <w:style w:type="paragraph" w:customStyle="1" w:styleId="pasbody1">
    <w:name w:val="pasbody1"/>
    <w:basedOn w:val="Normal"/>
    <w:link w:val="pasbody1Char"/>
    <w:rsid w:val="00AC2AE6"/>
    <w:pPr>
      <w:spacing w:before="240" w:after="240"/>
      <w:ind w:left="792"/>
    </w:pPr>
    <w:rPr>
      <w:rFonts w:ascii="Arial" w:hAnsi="Arial" w:cs="Arial"/>
      <w:szCs w:val="24"/>
    </w:rPr>
  </w:style>
  <w:style w:type="character" w:customStyle="1" w:styleId="pasbody1Char">
    <w:name w:val="pasbody1 Char"/>
    <w:link w:val="pasbody1"/>
    <w:rsid w:val="00AC2AE6"/>
    <w:rPr>
      <w:rFonts w:ascii="Arial" w:hAnsi="Arial" w:cs="Arial"/>
      <w:szCs w:val="24"/>
    </w:rPr>
  </w:style>
  <w:style w:type="paragraph" w:customStyle="1" w:styleId="pasbody">
    <w:name w:val="pasbody"/>
    <w:basedOn w:val="Normal"/>
    <w:link w:val="pasbodyChar"/>
    <w:rsid w:val="008E6906"/>
    <w:pPr>
      <w:spacing w:before="240" w:after="240"/>
      <w:ind w:left="360"/>
    </w:pPr>
    <w:rPr>
      <w:rFonts w:ascii="Arial" w:hAnsi="Arial" w:cs="Arial"/>
      <w:szCs w:val="24"/>
    </w:rPr>
  </w:style>
  <w:style w:type="character" w:customStyle="1" w:styleId="pasbodyChar">
    <w:name w:val="pasbody Char"/>
    <w:link w:val="pasbody"/>
    <w:rsid w:val="008E6906"/>
    <w:rPr>
      <w:rFonts w:ascii="Arial" w:hAnsi="Arial" w:cs="Arial"/>
      <w:szCs w:val="24"/>
    </w:rPr>
  </w:style>
  <w:style w:type="character" w:customStyle="1" w:styleId="sbody">
    <w:name w:val="sbody"/>
    <w:basedOn w:val="DefaultParagraphFont"/>
    <w:rsid w:val="008E6906"/>
  </w:style>
  <w:style w:type="paragraph" w:customStyle="1" w:styleId="Default">
    <w:name w:val="Default"/>
    <w:rsid w:val="00BA4510"/>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968A5"/>
    <w:pPr>
      <w:spacing w:after="300"/>
      <w:ind w:left="720"/>
      <w:contextualSpacing/>
    </w:pPr>
    <w:rPr>
      <w:rFonts w:ascii="Calibri" w:eastAsia="Calibri" w:hAnsi="Calibri"/>
      <w:sz w:val="22"/>
      <w:szCs w:val="22"/>
    </w:rPr>
  </w:style>
  <w:style w:type="paragraph" w:customStyle="1" w:styleId="pasbody2">
    <w:name w:val="pasbody2"/>
    <w:basedOn w:val="pasbody"/>
    <w:rsid w:val="000C2020"/>
    <w:pPr>
      <w:ind w:left="1440"/>
    </w:pPr>
  </w:style>
  <w:style w:type="paragraph" w:customStyle="1" w:styleId="pasheading1">
    <w:name w:val="pasheading1"/>
    <w:basedOn w:val="Heading1"/>
    <w:rsid w:val="00D84CDB"/>
    <w:pPr>
      <w:numPr>
        <w:numId w:val="1"/>
      </w:numPr>
      <w:spacing w:before="240" w:after="60"/>
    </w:pPr>
    <w:rPr>
      <w:rFonts w:ascii="Arial" w:hAnsi="Arial" w:cs="Arial"/>
      <w:bCs/>
      <w:kern w:val="32"/>
      <w:szCs w:val="32"/>
    </w:rPr>
  </w:style>
  <w:style w:type="paragraph" w:customStyle="1" w:styleId="pasheading2">
    <w:name w:val="pasheading2"/>
    <w:basedOn w:val="Heading2"/>
    <w:rsid w:val="00D84CDB"/>
    <w:pPr>
      <w:keepLines w:val="0"/>
      <w:numPr>
        <w:numId w:val="1"/>
      </w:numPr>
      <w:spacing w:after="60" w:line="240" w:lineRule="auto"/>
    </w:pPr>
    <w:rPr>
      <w:rFonts w:ascii="Arial" w:hAnsi="Arial" w:cs="Arial"/>
      <w:bCs/>
      <w:iCs/>
      <w:szCs w:val="28"/>
    </w:rPr>
  </w:style>
  <w:style w:type="paragraph" w:customStyle="1" w:styleId="pasheading3">
    <w:name w:val="pasheading3"/>
    <w:basedOn w:val="Heading3"/>
    <w:next w:val="pasbody"/>
    <w:rsid w:val="00D84CDB"/>
    <w:pPr>
      <w:numPr>
        <w:numId w:val="1"/>
      </w:numPr>
      <w:spacing w:before="240" w:after="60"/>
    </w:pPr>
    <w:rPr>
      <w:rFonts w:ascii="Arial" w:hAnsi="Arial" w:cs="Arial"/>
      <w:b w:val="0"/>
      <w:bCs/>
      <w:szCs w:val="26"/>
    </w:rPr>
  </w:style>
  <w:style w:type="paragraph" w:customStyle="1" w:styleId="pasheading4">
    <w:name w:val="pasheading4"/>
    <w:basedOn w:val="Heading4"/>
    <w:next w:val="Normal1"/>
    <w:rsid w:val="00D84CDB"/>
    <w:pPr>
      <w:numPr>
        <w:numId w:val="1"/>
      </w:numPr>
    </w:pPr>
    <w:rPr>
      <w:rFonts w:ascii="Arial" w:hAnsi="Arial" w:cs="Arial"/>
      <w:sz w:val="24"/>
    </w:rPr>
  </w:style>
  <w:style w:type="paragraph" w:customStyle="1" w:styleId="pasheading5">
    <w:name w:val="pasheading5"/>
    <w:basedOn w:val="Heading5"/>
    <w:rsid w:val="00D84CDB"/>
    <w:pPr>
      <w:keepNext/>
      <w:numPr>
        <w:numId w:val="1"/>
      </w:numPr>
    </w:pPr>
    <w:rPr>
      <w:rFonts w:ascii="Arial" w:hAnsi="Arial" w:cs="Arial"/>
      <w:i w:val="0"/>
      <w:sz w:val="24"/>
    </w:rPr>
  </w:style>
  <w:style w:type="paragraph" w:styleId="Subtitle">
    <w:name w:val="Subtitle"/>
    <w:basedOn w:val="Normal"/>
    <w:next w:val="Normal"/>
    <w:link w:val="SubtitleChar"/>
    <w:uiPriority w:val="11"/>
    <w:qFormat/>
    <w:rsid w:val="00C81AEE"/>
    <w:pPr>
      <w:numPr>
        <w:ilvl w:val="1"/>
      </w:numPr>
      <w:spacing w:after="300"/>
    </w:pPr>
    <w:rPr>
      <w:rFonts w:ascii="Cambria" w:hAnsi="Cambria"/>
      <w:i/>
      <w:iCs/>
      <w:color w:val="4F81BD"/>
      <w:spacing w:val="15"/>
      <w:sz w:val="24"/>
      <w:szCs w:val="24"/>
    </w:rPr>
  </w:style>
  <w:style w:type="character" w:customStyle="1" w:styleId="SubtitleChar">
    <w:name w:val="Subtitle Char"/>
    <w:link w:val="Subtitle"/>
    <w:uiPriority w:val="11"/>
    <w:rsid w:val="00C81AEE"/>
    <w:rPr>
      <w:rFonts w:ascii="Cambria" w:eastAsia="Times New Roman" w:hAnsi="Cambria" w:cs="Times New Roman"/>
      <w:i/>
      <w:iCs/>
      <w:color w:val="4F81BD"/>
      <w:spacing w:val="15"/>
      <w:sz w:val="24"/>
      <w:szCs w:val="24"/>
    </w:rPr>
  </w:style>
  <w:style w:type="paragraph" w:customStyle="1" w:styleId="0903fh">
    <w:name w:val="0903_fh"/>
    <w:aliases w:val="fh"/>
    <w:basedOn w:val="Normal"/>
    <w:rsid w:val="00E235EE"/>
    <w:pPr>
      <w:spacing w:before="40" w:after="120"/>
      <w:ind w:left="101" w:right="43"/>
    </w:pPr>
    <w:rPr>
      <w:rFonts w:ascii="Arial" w:hAnsi="Arial"/>
      <w:bCs/>
      <w:color w:val="000000"/>
      <w:sz w:val="24"/>
      <w:szCs w:val="24"/>
    </w:rPr>
  </w:style>
  <w:style w:type="paragraph" w:customStyle="1" w:styleId="TOCHeading">
    <w:name w:val="TOC Heading"/>
    <w:basedOn w:val="Heading1"/>
    <w:next w:val="Normal"/>
    <w:uiPriority w:val="39"/>
    <w:qFormat/>
    <w:rsid w:val="00D76A91"/>
    <w:pPr>
      <w:keepLines/>
      <w:spacing w:before="480" w:line="276" w:lineRule="auto"/>
      <w:outlineLvl w:val="9"/>
    </w:pPr>
    <w:rPr>
      <w:rFonts w:ascii="Cambria" w:hAnsi="Cambria"/>
      <w:bCs/>
      <w:color w:val="365F91"/>
      <w:sz w:val="28"/>
      <w:szCs w:val="28"/>
    </w:rPr>
  </w:style>
  <w:style w:type="character" w:styleId="Emphasis">
    <w:name w:val="Emphasis"/>
    <w:uiPriority w:val="20"/>
    <w:qFormat/>
    <w:rsid w:val="00817D38"/>
    <w:rPr>
      <w:i/>
      <w:iCs/>
    </w:rPr>
  </w:style>
  <w:style w:type="paragraph" w:styleId="ColorfulShading-Accent1">
    <w:name w:val="Colorful Shading Accent 1"/>
    <w:hidden/>
    <w:uiPriority w:val="99"/>
    <w:semiHidden/>
    <w:rsid w:val="009C6492"/>
  </w:style>
  <w:style w:type="character" w:styleId="FollowedHyperlink">
    <w:name w:val="FollowedHyperlink"/>
    <w:uiPriority w:val="99"/>
    <w:semiHidden/>
    <w:unhideWhenUsed/>
    <w:rsid w:val="00D263D1"/>
    <w:rPr>
      <w:color w:val="800080"/>
      <w:u w:val="single"/>
    </w:rPr>
  </w:style>
  <w:style w:type="character" w:customStyle="1" w:styleId="z-TopofFormChar">
    <w:name w:val="z-Top of Form Char"/>
    <w:link w:val="z-TopofForm"/>
    <w:uiPriority w:val="99"/>
    <w:semiHidden/>
    <w:rsid w:val="003B23E9"/>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3B23E9"/>
    <w:pPr>
      <w:pBdr>
        <w:bottom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3B23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B23E9"/>
    <w:pPr>
      <w:pBdr>
        <w:top w:val="single" w:sz="6" w:space="1" w:color="auto"/>
      </w:pBdr>
      <w:jc w:val="center"/>
    </w:pPr>
    <w:rPr>
      <w:rFonts w:ascii="Arial" w:hAnsi="Arial" w:cs="Arial"/>
      <w:vanish/>
      <w:sz w:val="16"/>
      <w:szCs w:val="16"/>
    </w:rPr>
  </w:style>
  <w:style w:type="table" w:customStyle="1" w:styleId="LightList-Accent11">
    <w:name w:val="Light List - Accent 11"/>
    <w:basedOn w:val="TableNormal"/>
    <w:uiPriority w:val="61"/>
    <w:rsid w:val="008F724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3-Accent3">
    <w:name w:val="Medium Grid 3 Accent 3"/>
    <w:basedOn w:val="TableNormal"/>
    <w:uiPriority w:val="60"/>
    <w:rsid w:val="0037525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Accent11">
    <w:name w:val="Medium Shading 1 - Accent 11"/>
    <w:basedOn w:val="TableNormal"/>
    <w:uiPriority w:val="63"/>
    <w:rsid w:val="0037525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FF"/>
  </w:style>
  <w:style w:type="paragraph" w:styleId="Heading1">
    <w:name w:val="heading 1"/>
    <w:basedOn w:val="Normal"/>
    <w:next w:val="Normal"/>
    <w:link w:val="Heading1Char"/>
    <w:uiPriority w:val="9"/>
    <w:qFormat/>
    <w:rsid w:val="00937854"/>
    <w:pPr>
      <w:keepNext/>
      <w:numPr>
        <w:numId w:val="4"/>
      </w:numPr>
      <w:ind w:left="0"/>
      <w:outlineLvl w:val="0"/>
    </w:pPr>
    <w:rPr>
      <w:b/>
      <w:sz w:val="24"/>
    </w:rPr>
  </w:style>
  <w:style w:type="paragraph" w:styleId="Heading2">
    <w:name w:val="heading 2"/>
    <w:basedOn w:val="Normal"/>
    <w:next w:val="Normal"/>
    <w:link w:val="Heading2Char"/>
    <w:autoRedefine/>
    <w:uiPriority w:val="9"/>
    <w:qFormat/>
    <w:rsid w:val="001E624C"/>
    <w:pPr>
      <w:keepNext/>
      <w:keepLines/>
      <w:numPr>
        <w:ilvl w:val="1"/>
        <w:numId w:val="4"/>
      </w:numPr>
      <w:spacing w:before="240" w:line="240" w:lineRule="atLeast"/>
      <w:outlineLvl w:val="1"/>
    </w:pPr>
    <w:rPr>
      <w:b/>
      <w:sz w:val="24"/>
      <w:szCs w:val="24"/>
    </w:rPr>
  </w:style>
  <w:style w:type="paragraph" w:styleId="Heading3">
    <w:name w:val="heading 3"/>
    <w:basedOn w:val="Normal"/>
    <w:next w:val="Normal"/>
    <w:qFormat/>
    <w:rsid w:val="00B52CD1"/>
    <w:pPr>
      <w:keepNext/>
      <w:numPr>
        <w:ilvl w:val="2"/>
        <w:numId w:val="4"/>
      </w:numPr>
      <w:tabs>
        <w:tab w:val="left" w:pos="1152"/>
      </w:tabs>
      <w:outlineLvl w:val="2"/>
    </w:pPr>
    <w:rPr>
      <w:b/>
      <w:sz w:val="24"/>
    </w:rPr>
  </w:style>
  <w:style w:type="paragraph" w:styleId="Heading4">
    <w:name w:val="heading 4"/>
    <w:basedOn w:val="Normal"/>
    <w:next w:val="Normal"/>
    <w:link w:val="Heading4Char"/>
    <w:uiPriority w:val="9"/>
    <w:qFormat/>
    <w:rsid w:val="00D84CDB"/>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D84CDB"/>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235EE"/>
    <w:pPr>
      <w:numPr>
        <w:ilvl w:val="5"/>
        <w:numId w:val="4"/>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235EE"/>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E235EE"/>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E235EE"/>
    <w:pPr>
      <w:numPr>
        <w:ilvl w:val="8"/>
        <w:numId w:val="4"/>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23E9"/>
    <w:rPr>
      <w:b/>
      <w:sz w:val="24"/>
    </w:rPr>
  </w:style>
  <w:style w:type="character" w:customStyle="1" w:styleId="Heading2Char">
    <w:name w:val="Heading 2 Char"/>
    <w:link w:val="Heading2"/>
    <w:uiPriority w:val="9"/>
    <w:rsid w:val="001E624C"/>
    <w:rPr>
      <w:b/>
      <w:sz w:val="24"/>
      <w:szCs w:val="24"/>
    </w:rPr>
  </w:style>
  <w:style w:type="character" w:customStyle="1" w:styleId="Heading4Char">
    <w:name w:val="Heading 4 Char"/>
    <w:link w:val="Heading4"/>
    <w:uiPriority w:val="9"/>
    <w:rsid w:val="00D84CDB"/>
    <w:rPr>
      <w:rFonts w:ascii="Calibri" w:hAnsi="Calibri"/>
      <w:b/>
      <w:bCs/>
      <w:sz w:val="28"/>
      <w:szCs w:val="28"/>
    </w:rPr>
  </w:style>
  <w:style w:type="character" w:customStyle="1" w:styleId="Heading5Char">
    <w:name w:val="Heading 5 Char"/>
    <w:link w:val="Heading5"/>
    <w:uiPriority w:val="9"/>
    <w:rsid w:val="00D84CDB"/>
    <w:rPr>
      <w:rFonts w:ascii="Calibri" w:hAnsi="Calibri"/>
      <w:b/>
      <w:bCs/>
      <w:i/>
      <w:iCs/>
      <w:sz w:val="26"/>
      <w:szCs w:val="26"/>
    </w:rPr>
  </w:style>
  <w:style w:type="character" w:customStyle="1" w:styleId="Heading6Char">
    <w:name w:val="Heading 6 Char"/>
    <w:link w:val="Heading6"/>
    <w:uiPriority w:val="9"/>
    <w:rsid w:val="00E235EE"/>
    <w:rPr>
      <w:rFonts w:ascii="Calibri" w:hAnsi="Calibri"/>
      <w:b/>
      <w:bCs/>
      <w:sz w:val="22"/>
      <w:szCs w:val="22"/>
    </w:rPr>
  </w:style>
  <w:style w:type="character" w:customStyle="1" w:styleId="Heading7Char">
    <w:name w:val="Heading 7 Char"/>
    <w:link w:val="Heading7"/>
    <w:uiPriority w:val="9"/>
    <w:rsid w:val="00E235EE"/>
    <w:rPr>
      <w:rFonts w:ascii="Calibri" w:hAnsi="Calibri"/>
      <w:sz w:val="24"/>
      <w:szCs w:val="24"/>
    </w:rPr>
  </w:style>
  <w:style w:type="character" w:customStyle="1" w:styleId="Heading8Char">
    <w:name w:val="Heading 8 Char"/>
    <w:link w:val="Heading8"/>
    <w:uiPriority w:val="9"/>
    <w:rsid w:val="00E235EE"/>
    <w:rPr>
      <w:rFonts w:ascii="Calibri" w:hAnsi="Calibri"/>
      <w:i/>
      <w:iCs/>
      <w:sz w:val="24"/>
      <w:szCs w:val="24"/>
    </w:rPr>
  </w:style>
  <w:style w:type="character" w:customStyle="1" w:styleId="Heading9Char">
    <w:name w:val="Heading 9 Char"/>
    <w:link w:val="Heading9"/>
    <w:uiPriority w:val="9"/>
    <w:rsid w:val="00E235EE"/>
    <w:rPr>
      <w:rFonts w:ascii="Cambria" w:hAnsi="Cambria"/>
      <w:sz w:val="22"/>
      <w:szCs w:val="22"/>
    </w:rPr>
  </w:style>
  <w:style w:type="paragraph" w:styleId="Header">
    <w:name w:val="header"/>
    <w:basedOn w:val="Normal"/>
    <w:rsid w:val="007B60FF"/>
    <w:pPr>
      <w:tabs>
        <w:tab w:val="center" w:pos="4320"/>
        <w:tab w:val="right" w:pos="8640"/>
      </w:tabs>
    </w:pPr>
  </w:style>
  <w:style w:type="paragraph" w:styleId="Footer">
    <w:name w:val="footer"/>
    <w:basedOn w:val="Normal"/>
    <w:rsid w:val="007B60FF"/>
    <w:pPr>
      <w:tabs>
        <w:tab w:val="center" w:pos="4320"/>
        <w:tab w:val="right" w:pos="8640"/>
      </w:tabs>
    </w:pPr>
  </w:style>
  <w:style w:type="paragraph" w:styleId="BodyText">
    <w:name w:val="Body Text"/>
    <w:basedOn w:val="Normal"/>
    <w:rsid w:val="007B60FF"/>
    <w:rPr>
      <w:sz w:val="24"/>
    </w:rPr>
  </w:style>
  <w:style w:type="paragraph" w:styleId="BalloonText">
    <w:name w:val="Balloon Text"/>
    <w:basedOn w:val="Normal"/>
    <w:semiHidden/>
    <w:rsid w:val="007B60FF"/>
    <w:rPr>
      <w:rFonts w:ascii="Tahoma" w:hAnsi="Tahoma" w:cs="Tahoma"/>
      <w:sz w:val="16"/>
      <w:szCs w:val="16"/>
    </w:rPr>
  </w:style>
  <w:style w:type="character" w:styleId="CommentReference">
    <w:name w:val="annotation reference"/>
    <w:semiHidden/>
    <w:rsid w:val="007B60FF"/>
    <w:rPr>
      <w:sz w:val="16"/>
      <w:szCs w:val="16"/>
    </w:rPr>
  </w:style>
  <w:style w:type="paragraph" w:styleId="CommentText">
    <w:name w:val="annotation text"/>
    <w:basedOn w:val="Normal"/>
    <w:semiHidden/>
    <w:rsid w:val="007B60FF"/>
  </w:style>
  <w:style w:type="paragraph" w:styleId="CommentSubject">
    <w:name w:val="annotation subject"/>
    <w:basedOn w:val="CommentText"/>
    <w:next w:val="CommentText"/>
    <w:semiHidden/>
    <w:rsid w:val="007B60FF"/>
    <w:rPr>
      <w:b/>
      <w:bCs/>
    </w:rPr>
  </w:style>
  <w:style w:type="character" w:styleId="Hyperlink">
    <w:name w:val="Hyperlink"/>
    <w:uiPriority w:val="99"/>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uiPriority w:val="39"/>
    <w:qFormat/>
    <w:rsid w:val="00D76A91"/>
    <w:pPr>
      <w:ind w:left="400"/>
    </w:pPr>
    <w:rPr>
      <w:noProof/>
    </w:rPr>
  </w:style>
  <w:style w:type="paragraph" w:styleId="TOC1">
    <w:name w:val="toc 1"/>
    <w:basedOn w:val="Normal"/>
    <w:next w:val="Normal"/>
    <w:autoRedefine/>
    <w:uiPriority w:val="39"/>
    <w:qFormat/>
    <w:rsid w:val="00F60602"/>
    <w:rPr>
      <w:b/>
      <w:sz w:val="24"/>
    </w:rPr>
  </w:style>
  <w:style w:type="character" w:styleId="PageNumber">
    <w:name w:val="page number"/>
    <w:basedOn w:val="DefaultParagraphFont"/>
    <w:rsid w:val="0019556F"/>
  </w:style>
  <w:style w:type="paragraph" w:styleId="NormalWeb">
    <w:name w:val="Normal (Web)"/>
    <w:basedOn w:val="Normal"/>
    <w:uiPriority w:val="99"/>
    <w:rsid w:val="008C264F"/>
    <w:pPr>
      <w:spacing w:before="100" w:beforeAutospacing="1" w:after="100" w:afterAutospacing="1"/>
    </w:pPr>
    <w:rPr>
      <w:rFonts w:eastAsia="SimSun"/>
      <w:sz w:val="24"/>
      <w:szCs w:val="24"/>
      <w:lang w:eastAsia="zh-CN"/>
    </w:rPr>
  </w:style>
  <w:style w:type="table" w:styleId="TableGrid">
    <w:name w:val="Table Grid"/>
    <w:basedOn w:val="TableNormal"/>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7846F2"/>
    <w:pPr>
      <w:spacing w:before="100" w:beforeAutospacing="1" w:after="100" w:afterAutospacing="1"/>
    </w:pPr>
    <w:rPr>
      <w:rFonts w:ascii="Arial" w:eastAsia="SimSun" w:hAnsi="Arial" w:cs="Arial"/>
      <w:sz w:val="22"/>
      <w:szCs w:val="22"/>
      <w:lang w:eastAsia="zh-CN"/>
    </w:rPr>
  </w:style>
  <w:style w:type="paragraph" w:customStyle="1" w:styleId="NormalWeb2">
    <w:name w:val="Normal (Web)2"/>
    <w:basedOn w:val="Normal"/>
    <w:rsid w:val="00E67CB9"/>
    <w:pPr>
      <w:spacing w:after="225" w:line="312" w:lineRule="atLeast"/>
    </w:pPr>
    <w:rPr>
      <w:rFonts w:eastAsia="SimSun"/>
      <w:sz w:val="22"/>
      <w:szCs w:val="22"/>
      <w:lang w:eastAsia="zh-CN"/>
    </w:rPr>
  </w:style>
  <w:style w:type="character" w:styleId="Strong">
    <w:name w:val="Strong"/>
    <w:uiPriority w:val="22"/>
    <w:qFormat/>
    <w:rsid w:val="00E67CB9"/>
    <w:rPr>
      <w:b/>
      <w:bCs/>
    </w:rPr>
  </w:style>
  <w:style w:type="paragraph" w:customStyle="1" w:styleId="Normal1">
    <w:name w:val="Normal1"/>
    <w:basedOn w:val="Normal"/>
    <w:rsid w:val="00D74CBC"/>
    <w:pPr>
      <w:spacing w:after="225" w:line="312" w:lineRule="atLeast"/>
    </w:pPr>
    <w:rPr>
      <w:rFonts w:eastAsia="SimSun"/>
      <w:sz w:val="22"/>
      <w:szCs w:val="22"/>
      <w:lang w:eastAsia="zh-CN"/>
    </w:rPr>
  </w:style>
  <w:style w:type="paragraph" w:styleId="TOC2">
    <w:name w:val="toc 2"/>
    <w:basedOn w:val="Normal"/>
    <w:next w:val="Normal"/>
    <w:autoRedefine/>
    <w:uiPriority w:val="39"/>
    <w:unhideWhenUsed/>
    <w:qFormat/>
    <w:rsid w:val="00AB3864"/>
    <w:pPr>
      <w:ind w:left="200"/>
    </w:pPr>
  </w:style>
  <w:style w:type="paragraph" w:customStyle="1" w:styleId="pasbody1">
    <w:name w:val="pasbody1"/>
    <w:basedOn w:val="Normal"/>
    <w:link w:val="pasbody1Char"/>
    <w:rsid w:val="00AC2AE6"/>
    <w:pPr>
      <w:spacing w:before="240" w:after="240"/>
      <w:ind w:left="792"/>
    </w:pPr>
    <w:rPr>
      <w:rFonts w:ascii="Arial" w:hAnsi="Arial" w:cs="Arial"/>
      <w:szCs w:val="24"/>
    </w:rPr>
  </w:style>
  <w:style w:type="character" w:customStyle="1" w:styleId="pasbody1Char">
    <w:name w:val="pasbody1 Char"/>
    <w:link w:val="pasbody1"/>
    <w:rsid w:val="00AC2AE6"/>
    <w:rPr>
      <w:rFonts w:ascii="Arial" w:hAnsi="Arial" w:cs="Arial"/>
      <w:szCs w:val="24"/>
    </w:rPr>
  </w:style>
  <w:style w:type="paragraph" w:customStyle="1" w:styleId="pasbody">
    <w:name w:val="pasbody"/>
    <w:basedOn w:val="Normal"/>
    <w:link w:val="pasbodyChar"/>
    <w:rsid w:val="008E6906"/>
    <w:pPr>
      <w:spacing w:before="240" w:after="240"/>
      <w:ind w:left="360"/>
    </w:pPr>
    <w:rPr>
      <w:rFonts w:ascii="Arial" w:hAnsi="Arial" w:cs="Arial"/>
      <w:szCs w:val="24"/>
    </w:rPr>
  </w:style>
  <w:style w:type="character" w:customStyle="1" w:styleId="pasbodyChar">
    <w:name w:val="pasbody Char"/>
    <w:link w:val="pasbody"/>
    <w:rsid w:val="008E6906"/>
    <w:rPr>
      <w:rFonts w:ascii="Arial" w:hAnsi="Arial" w:cs="Arial"/>
      <w:szCs w:val="24"/>
    </w:rPr>
  </w:style>
  <w:style w:type="character" w:customStyle="1" w:styleId="sbody">
    <w:name w:val="sbody"/>
    <w:basedOn w:val="DefaultParagraphFont"/>
    <w:rsid w:val="008E6906"/>
  </w:style>
  <w:style w:type="paragraph" w:customStyle="1" w:styleId="Default">
    <w:name w:val="Default"/>
    <w:rsid w:val="00BA4510"/>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968A5"/>
    <w:pPr>
      <w:spacing w:after="300"/>
      <w:ind w:left="720"/>
      <w:contextualSpacing/>
    </w:pPr>
    <w:rPr>
      <w:rFonts w:ascii="Calibri" w:eastAsia="Calibri" w:hAnsi="Calibri"/>
      <w:sz w:val="22"/>
      <w:szCs w:val="22"/>
    </w:rPr>
  </w:style>
  <w:style w:type="paragraph" w:customStyle="1" w:styleId="pasbody2">
    <w:name w:val="pasbody2"/>
    <w:basedOn w:val="pasbody"/>
    <w:rsid w:val="000C2020"/>
    <w:pPr>
      <w:ind w:left="1440"/>
    </w:pPr>
  </w:style>
  <w:style w:type="paragraph" w:customStyle="1" w:styleId="pasheading1">
    <w:name w:val="pasheading1"/>
    <w:basedOn w:val="Heading1"/>
    <w:rsid w:val="00D84CDB"/>
    <w:pPr>
      <w:numPr>
        <w:numId w:val="1"/>
      </w:numPr>
      <w:spacing w:before="240" w:after="60"/>
    </w:pPr>
    <w:rPr>
      <w:rFonts w:ascii="Arial" w:hAnsi="Arial" w:cs="Arial"/>
      <w:bCs/>
      <w:kern w:val="32"/>
      <w:szCs w:val="32"/>
    </w:rPr>
  </w:style>
  <w:style w:type="paragraph" w:customStyle="1" w:styleId="pasheading2">
    <w:name w:val="pasheading2"/>
    <w:basedOn w:val="Heading2"/>
    <w:rsid w:val="00D84CDB"/>
    <w:pPr>
      <w:keepLines w:val="0"/>
      <w:numPr>
        <w:numId w:val="1"/>
      </w:numPr>
      <w:spacing w:after="60" w:line="240" w:lineRule="auto"/>
    </w:pPr>
    <w:rPr>
      <w:rFonts w:ascii="Arial" w:hAnsi="Arial" w:cs="Arial"/>
      <w:bCs/>
      <w:iCs/>
      <w:szCs w:val="28"/>
    </w:rPr>
  </w:style>
  <w:style w:type="paragraph" w:customStyle="1" w:styleId="pasheading3">
    <w:name w:val="pasheading3"/>
    <w:basedOn w:val="Heading3"/>
    <w:next w:val="pasbody"/>
    <w:rsid w:val="00D84CDB"/>
    <w:pPr>
      <w:numPr>
        <w:numId w:val="1"/>
      </w:numPr>
      <w:spacing w:before="240" w:after="60"/>
    </w:pPr>
    <w:rPr>
      <w:rFonts w:ascii="Arial" w:hAnsi="Arial" w:cs="Arial"/>
      <w:b w:val="0"/>
      <w:bCs/>
      <w:szCs w:val="26"/>
    </w:rPr>
  </w:style>
  <w:style w:type="paragraph" w:customStyle="1" w:styleId="pasheading4">
    <w:name w:val="pasheading4"/>
    <w:basedOn w:val="Heading4"/>
    <w:next w:val="Normal1"/>
    <w:rsid w:val="00D84CDB"/>
    <w:pPr>
      <w:numPr>
        <w:numId w:val="1"/>
      </w:numPr>
    </w:pPr>
    <w:rPr>
      <w:rFonts w:ascii="Arial" w:hAnsi="Arial" w:cs="Arial"/>
      <w:sz w:val="24"/>
    </w:rPr>
  </w:style>
  <w:style w:type="paragraph" w:customStyle="1" w:styleId="pasheading5">
    <w:name w:val="pasheading5"/>
    <w:basedOn w:val="Heading5"/>
    <w:rsid w:val="00D84CDB"/>
    <w:pPr>
      <w:keepNext/>
      <w:numPr>
        <w:numId w:val="1"/>
      </w:numPr>
    </w:pPr>
    <w:rPr>
      <w:rFonts w:ascii="Arial" w:hAnsi="Arial" w:cs="Arial"/>
      <w:i w:val="0"/>
      <w:sz w:val="24"/>
    </w:rPr>
  </w:style>
  <w:style w:type="paragraph" w:styleId="Subtitle">
    <w:name w:val="Subtitle"/>
    <w:basedOn w:val="Normal"/>
    <w:next w:val="Normal"/>
    <w:link w:val="SubtitleChar"/>
    <w:uiPriority w:val="11"/>
    <w:qFormat/>
    <w:rsid w:val="00C81AEE"/>
    <w:pPr>
      <w:numPr>
        <w:ilvl w:val="1"/>
      </w:numPr>
      <w:spacing w:after="300"/>
    </w:pPr>
    <w:rPr>
      <w:rFonts w:ascii="Cambria" w:hAnsi="Cambria"/>
      <w:i/>
      <w:iCs/>
      <w:color w:val="4F81BD"/>
      <w:spacing w:val="15"/>
      <w:sz w:val="24"/>
      <w:szCs w:val="24"/>
    </w:rPr>
  </w:style>
  <w:style w:type="character" w:customStyle="1" w:styleId="SubtitleChar">
    <w:name w:val="Subtitle Char"/>
    <w:link w:val="Subtitle"/>
    <w:uiPriority w:val="11"/>
    <w:rsid w:val="00C81AEE"/>
    <w:rPr>
      <w:rFonts w:ascii="Cambria" w:eastAsia="Times New Roman" w:hAnsi="Cambria" w:cs="Times New Roman"/>
      <w:i/>
      <w:iCs/>
      <w:color w:val="4F81BD"/>
      <w:spacing w:val="15"/>
      <w:sz w:val="24"/>
      <w:szCs w:val="24"/>
    </w:rPr>
  </w:style>
  <w:style w:type="paragraph" w:customStyle="1" w:styleId="0903fh">
    <w:name w:val="0903_fh"/>
    <w:aliases w:val="fh"/>
    <w:basedOn w:val="Normal"/>
    <w:rsid w:val="00E235EE"/>
    <w:pPr>
      <w:spacing w:before="40" w:after="120"/>
      <w:ind w:left="101" w:right="43"/>
    </w:pPr>
    <w:rPr>
      <w:rFonts w:ascii="Arial" w:hAnsi="Arial"/>
      <w:bCs/>
      <w:color w:val="000000"/>
      <w:sz w:val="24"/>
      <w:szCs w:val="24"/>
    </w:rPr>
  </w:style>
  <w:style w:type="paragraph" w:customStyle="1" w:styleId="TOCHeading">
    <w:name w:val="TOC Heading"/>
    <w:basedOn w:val="Heading1"/>
    <w:next w:val="Normal"/>
    <w:uiPriority w:val="39"/>
    <w:qFormat/>
    <w:rsid w:val="00D76A91"/>
    <w:pPr>
      <w:keepLines/>
      <w:spacing w:before="480" w:line="276" w:lineRule="auto"/>
      <w:outlineLvl w:val="9"/>
    </w:pPr>
    <w:rPr>
      <w:rFonts w:ascii="Cambria" w:hAnsi="Cambria"/>
      <w:bCs/>
      <w:color w:val="365F91"/>
      <w:sz w:val="28"/>
      <w:szCs w:val="28"/>
    </w:rPr>
  </w:style>
  <w:style w:type="character" w:styleId="Emphasis">
    <w:name w:val="Emphasis"/>
    <w:uiPriority w:val="20"/>
    <w:qFormat/>
    <w:rsid w:val="00817D38"/>
    <w:rPr>
      <w:i/>
      <w:iCs/>
    </w:rPr>
  </w:style>
  <w:style w:type="paragraph" w:styleId="ColorfulShading-Accent1">
    <w:name w:val="Colorful Shading Accent 1"/>
    <w:hidden/>
    <w:uiPriority w:val="99"/>
    <w:semiHidden/>
    <w:rsid w:val="009C6492"/>
  </w:style>
  <w:style w:type="character" w:styleId="FollowedHyperlink">
    <w:name w:val="FollowedHyperlink"/>
    <w:uiPriority w:val="99"/>
    <w:semiHidden/>
    <w:unhideWhenUsed/>
    <w:rsid w:val="00D263D1"/>
    <w:rPr>
      <w:color w:val="800080"/>
      <w:u w:val="single"/>
    </w:rPr>
  </w:style>
  <w:style w:type="character" w:customStyle="1" w:styleId="z-TopofFormChar">
    <w:name w:val="z-Top of Form Char"/>
    <w:link w:val="z-TopofForm"/>
    <w:uiPriority w:val="99"/>
    <w:semiHidden/>
    <w:rsid w:val="003B23E9"/>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3B23E9"/>
    <w:pPr>
      <w:pBdr>
        <w:bottom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3B23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B23E9"/>
    <w:pPr>
      <w:pBdr>
        <w:top w:val="single" w:sz="6" w:space="1" w:color="auto"/>
      </w:pBdr>
      <w:jc w:val="center"/>
    </w:pPr>
    <w:rPr>
      <w:rFonts w:ascii="Arial" w:hAnsi="Arial" w:cs="Arial"/>
      <w:vanish/>
      <w:sz w:val="16"/>
      <w:szCs w:val="16"/>
    </w:rPr>
  </w:style>
  <w:style w:type="table" w:customStyle="1" w:styleId="LightList-Accent11">
    <w:name w:val="Light List - Accent 11"/>
    <w:basedOn w:val="TableNormal"/>
    <w:uiPriority w:val="61"/>
    <w:rsid w:val="008F724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3-Accent3">
    <w:name w:val="Medium Grid 3 Accent 3"/>
    <w:basedOn w:val="TableNormal"/>
    <w:uiPriority w:val="60"/>
    <w:rsid w:val="0037525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Accent11">
    <w:name w:val="Medium Shading 1 - Accent 11"/>
    <w:basedOn w:val="TableNormal"/>
    <w:uiPriority w:val="63"/>
    <w:rsid w:val="0037525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0818">
      <w:bodyDiv w:val="1"/>
      <w:marLeft w:val="0"/>
      <w:marRight w:val="0"/>
      <w:marTop w:val="0"/>
      <w:marBottom w:val="0"/>
      <w:divBdr>
        <w:top w:val="none" w:sz="0" w:space="0" w:color="auto"/>
        <w:left w:val="none" w:sz="0" w:space="0" w:color="auto"/>
        <w:bottom w:val="none" w:sz="0" w:space="0" w:color="auto"/>
        <w:right w:val="none" w:sz="0" w:space="0" w:color="auto"/>
      </w:divBdr>
    </w:div>
    <w:div w:id="141309928">
      <w:bodyDiv w:val="1"/>
      <w:marLeft w:val="0"/>
      <w:marRight w:val="0"/>
      <w:marTop w:val="0"/>
      <w:marBottom w:val="0"/>
      <w:divBdr>
        <w:top w:val="none" w:sz="0" w:space="0" w:color="auto"/>
        <w:left w:val="none" w:sz="0" w:space="0" w:color="auto"/>
        <w:bottom w:val="none" w:sz="0" w:space="0" w:color="auto"/>
        <w:right w:val="none" w:sz="0" w:space="0" w:color="auto"/>
      </w:divBdr>
    </w:div>
    <w:div w:id="164637280">
      <w:bodyDiv w:val="1"/>
      <w:marLeft w:val="0"/>
      <w:marRight w:val="0"/>
      <w:marTop w:val="0"/>
      <w:marBottom w:val="0"/>
      <w:divBdr>
        <w:top w:val="none" w:sz="0" w:space="0" w:color="auto"/>
        <w:left w:val="none" w:sz="0" w:space="0" w:color="auto"/>
        <w:bottom w:val="none" w:sz="0" w:space="0" w:color="auto"/>
        <w:right w:val="none" w:sz="0" w:space="0" w:color="auto"/>
      </w:divBdr>
    </w:div>
    <w:div w:id="203292764">
      <w:bodyDiv w:val="1"/>
      <w:marLeft w:val="0"/>
      <w:marRight w:val="0"/>
      <w:marTop w:val="0"/>
      <w:marBottom w:val="0"/>
      <w:divBdr>
        <w:top w:val="none" w:sz="0" w:space="0" w:color="auto"/>
        <w:left w:val="none" w:sz="0" w:space="0" w:color="auto"/>
        <w:bottom w:val="none" w:sz="0" w:space="0" w:color="auto"/>
        <w:right w:val="none" w:sz="0" w:space="0" w:color="auto"/>
      </w:divBdr>
      <w:divsChild>
        <w:div w:id="2083719826">
          <w:marLeft w:val="0"/>
          <w:marRight w:val="0"/>
          <w:marTop w:val="0"/>
          <w:marBottom w:val="0"/>
          <w:divBdr>
            <w:top w:val="none" w:sz="0" w:space="0" w:color="auto"/>
            <w:left w:val="none" w:sz="0" w:space="0" w:color="auto"/>
            <w:bottom w:val="none" w:sz="0" w:space="0" w:color="auto"/>
            <w:right w:val="none" w:sz="0" w:space="0" w:color="auto"/>
          </w:divBdr>
          <w:divsChild>
            <w:div w:id="113133216">
              <w:marLeft w:val="0"/>
              <w:marRight w:val="0"/>
              <w:marTop w:val="0"/>
              <w:marBottom w:val="0"/>
              <w:divBdr>
                <w:top w:val="none" w:sz="0" w:space="0" w:color="auto"/>
                <w:left w:val="none" w:sz="0" w:space="0" w:color="auto"/>
                <w:bottom w:val="none" w:sz="0" w:space="0" w:color="auto"/>
                <w:right w:val="none" w:sz="0" w:space="0" w:color="auto"/>
              </w:divBdr>
              <w:divsChild>
                <w:div w:id="910316413">
                  <w:marLeft w:val="0"/>
                  <w:marRight w:val="0"/>
                  <w:marTop w:val="0"/>
                  <w:marBottom w:val="0"/>
                  <w:divBdr>
                    <w:top w:val="none" w:sz="0" w:space="0" w:color="auto"/>
                    <w:left w:val="none" w:sz="0" w:space="0" w:color="auto"/>
                    <w:bottom w:val="none" w:sz="0" w:space="0" w:color="auto"/>
                    <w:right w:val="none" w:sz="0" w:space="0" w:color="auto"/>
                  </w:divBdr>
                  <w:divsChild>
                    <w:div w:id="699747448">
                      <w:marLeft w:val="0"/>
                      <w:marRight w:val="0"/>
                      <w:marTop w:val="0"/>
                      <w:marBottom w:val="0"/>
                      <w:divBdr>
                        <w:top w:val="none" w:sz="0" w:space="0" w:color="auto"/>
                        <w:left w:val="none" w:sz="0" w:space="0" w:color="auto"/>
                        <w:bottom w:val="none" w:sz="0" w:space="0" w:color="auto"/>
                        <w:right w:val="none" w:sz="0" w:space="0" w:color="auto"/>
                      </w:divBdr>
                      <w:divsChild>
                        <w:div w:id="170410386">
                          <w:marLeft w:val="0"/>
                          <w:marRight w:val="0"/>
                          <w:marTop w:val="0"/>
                          <w:marBottom w:val="0"/>
                          <w:divBdr>
                            <w:top w:val="none" w:sz="0" w:space="0" w:color="auto"/>
                            <w:left w:val="none" w:sz="0" w:space="0" w:color="auto"/>
                            <w:bottom w:val="none" w:sz="0" w:space="0" w:color="auto"/>
                            <w:right w:val="none" w:sz="0" w:space="0" w:color="auto"/>
                          </w:divBdr>
                          <w:divsChild>
                            <w:div w:id="1464732763">
                              <w:marLeft w:val="0"/>
                              <w:marRight w:val="0"/>
                              <w:marTop w:val="0"/>
                              <w:marBottom w:val="0"/>
                              <w:divBdr>
                                <w:top w:val="none" w:sz="0" w:space="0" w:color="auto"/>
                                <w:left w:val="none" w:sz="0" w:space="0" w:color="auto"/>
                                <w:bottom w:val="none" w:sz="0" w:space="0" w:color="auto"/>
                                <w:right w:val="none" w:sz="0" w:space="0" w:color="auto"/>
                              </w:divBdr>
                              <w:divsChild>
                                <w:div w:id="1598322909">
                                  <w:marLeft w:val="600"/>
                                  <w:marRight w:val="0"/>
                                  <w:marTop w:val="0"/>
                                  <w:marBottom w:val="0"/>
                                  <w:divBdr>
                                    <w:top w:val="none" w:sz="0" w:space="0" w:color="auto"/>
                                    <w:left w:val="none" w:sz="0" w:space="0" w:color="auto"/>
                                    <w:bottom w:val="none" w:sz="0" w:space="0" w:color="auto"/>
                                    <w:right w:val="none" w:sz="0" w:space="0" w:color="auto"/>
                                  </w:divBdr>
                                  <w:divsChild>
                                    <w:div w:id="383067885">
                                      <w:marLeft w:val="0"/>
                                      <w:marRight w:val="0"/>
                                      <w:marTop w:val="0"/>
                                      <w:marBottom w:val="0"/>
                                      <w:divBdr>
                                        <w:top w:val="none" w:sz="0" w:space="0" w:color="auto"/>
                                        <w:left w:val="none" w:sz="0" w:space="0" w:color="auto"/>
                                        <w:bottom w:val="none" w:sz="0" w:space="0" w:color="auto"/>
                                        <w:right w:val="none" w:sz="0" w:space="0" w:color="auto"/>
                                      </w:divBdr>
                                      <w:divsChild>
                                        <w:div w:id="15245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348441">
      <w:bodyDiv w:val="1"/>
      <w:marLeft w:val="0"/>
      <w:marRight w:val="0"/>
      <w:marTop w:val="0"/>
      <w:marBottom w:val="0"/>
      <w:divBdr>
        <w:top w:val="none" w:sz="0" w:space="0" w:color="auto"/>
        <w:left w:val="none" w:sz="0" w:space="0" w:color="auto"/>
        <w:bottom w:val="none" w:sz="0" w:space="0" w:color="auto"/>
        <w:right w:val="none" w:sz="0" w:space="0" w:color="auto"/>
      </w:divBdr>
      <w:divsChild>
        <w:div w:id="59982593">
          <w:marLeft w:val="0"/>
          <w:marRight w:val="0"/>
          <w:marTop w:val="0"/>
          <w:marBottom w:val="300"/>
          <w:divBdr>
            <w:top w:val="none" w:sz="0" w:space="0" w:color="auto"/>
            <w:left w:val="none" w:sz="0" w:space="0" w:color="auto"/>
            <w:bottom w:val="none" w:sz="0" w:space="0" w:color="auto"/>
            <w:right w:val="none" w:sz="0" w:space="0" w:color="auto"/>
          </w:divBdr>
          <w:divsChild>
            <w:div w:id="17183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18647">
      <w:bodyDiv w:val="1"/>
      <w:marLeft w:val="0"/>
      <w:marRight w:val="0"/>
      <w:marTop w:val="0"/>
      <w:marBottom w:val="0"/>
      <w:divBdr>
        <w:top w:val="none" w:sz="0" w:space="0" w:color="auto"/>
        <w:left w:val="none" w:sz="0" w:space="0" w:color="auto"/>
        <w:bottom w:val="none" w:sz="0" w:space="0" w:color="auto"/>
        <w:right w:val="none" w:sz="0" w:space="0" w:color="auto"/>
      </w:divBdr>
    </w:div>
    <w:div w:id="294986414">
      <w:bodyDiv w:val="1"/>
      <w:marLeft w:val="0"/>
      <w:marRight w:val="0"/>
      <w:marTop w:val="0"/>
      <w:marBottom w:val="0"/>
      <w:divBdr>
        <w:top w:val="none" w:sz="0" w:space="0" w:color="auto"/>
        <w:left w:val="none" w:sz="0" w:space="0" w:color="auto"/>
        <w:bottom w:val="none" w:sz="0" w:space="0" w:color="auto"/>
        <w:right w:val="none" w:sz="0" w:space="0" w:color="auto"/>
      </w:divBdr>
    </w:div>
    <w:div w:id="377971509">
      <w:bodyDiv w:val="1"/>
      <w:marLeft w:val="0"/>
      <w:marRight w:val="0"/>
      <w:marTop w:val="0"/>
      <w:marBottom w:val="0"/>
      <w:divBdr>
        <w:top w:val="none" w:sz="0" w:space="0" w:color="auto"/>
        <w:left w:val="none" w:sz="0" w:space="0" w:color="auto"/>
        <w:bottom w:val="none" w:sz="0" w:space="0" w:color="auto"/>
        <w:right w:val="none" w:sz="0" w:space="0" w:color="auto"/>
      </w:divBdr>
    </w:div>
    <w:div w:id="535117651">
      <w:bodyDiv w:val="1"/>
      <w:marLeft w:val="0"/>
      <w:marRight w:val="0"/>
      <w:marTop w:val="0"/>
      <w:marBottom w:val="0"/>
      <w:divBdr>
        <w:top w:val="none" w:sz="0" w:space="0" w:color="auto"/>
        <w:left w:val="none" w:sz="0" w:space="0" w:color="auto"/>
        <w:bottom w:val="none" w:sz="0" w:space="0" w:color="auto"/>
        <w:right w:val="none" w:sz="0" w:space="0" w:color="auto"/>
      </w:divBdr>
    </w:div>
    <w:div w:id="587735811">
      <w:bodyDiv w:val="1"/>
      <w:marLeft w:val="0"/>
      <w:marRight w:val="0"/>
      <w:marTop w:val="0"/>
      <w:marBottom w:val="0"/>
      <w:divBdr>
        <w:top w:val="none" w:sz="0" w:space="0" w:color="auto"/>
        <w:left w:val="none" w:sz="0" w:space="0" w:color="auto"/>
        <w:bottom w:val="none" w:sz="0" w:space="0" w:color="auto"/>
        <w:right w:val="none" w:sz="0" w:space="0" w:color="auto"/>
      </w:divBdr>
    </w:div>
    <w:div w:id="588464975">
      <w:bodyDiv w:val="1"/>
      <w:marLeft w:val="0"/>
      <w:marRight w:val="0"/>
      <w:marTop w:val="0"/>
      <w:marBottom w:val="0"/>
      <w:divBdr>
        <w:top w:val="none" w:sz="0" w:space="0" w:color="auto"/>
        <w:left w:val="none" w:sz="0" w:space="0" w:color="auto"/>
        <w:bottom w:val="none" w:sz="0" w:space="0" w:color="auto"/>
        <w:right w:val="none" w:sz="0" w:space="0" w:color="auto"/>
      </w:divBdr>
    </w:div>
    <w:div w:id="719785837">
      <w:bodyDiv w:val="1"/>
      <w:marLeft w:val="0"/>
      <w:marRight w:val="0"/>
      <w:marTop w:val="0"/>
      <w:marBottom w:val="0"/>
      <w:divBdr>
        <w:top w:val="none" w:sz="0" w:space="0" w:color="auto"/>
        <w:left w:val="none" w:sz="0" w:space="0" w:color="auto"/>
        <w:bottom w:val="none" w:sz="0" w:space="0" w:color="auto"/>
        <w:right w:val="none" w:sz="0" w:space="0" w:color="auto"/>
      </w:divBdr>
      <w:divsChild>
        <w:div w:id="1539246505">
          <w:marLeft w:val="0"/>
          <w:marRight w:val="0"/>
          <w:marTop w:val="0"/>
          <w:marBottom w:val="0"/>
          <w:divBdr>
            <w:top w:val="none" w:sz="0" w:space="0" w:color="auto"/>
            <w:left w:val="none" w:sz="0" w:space="0" w:color="auto"/>
            <w:bottom w:val="none" w:sz="0" w:space="0" w:color="auto"/>
            <w:right w:val="none" w:sz="0" w:space="0" w:color="auto"/>
          </w:divBdr>
          <w:divsChild>
            <w:div w:id="1953129888">
              <w:marLeft w:val="0"/>
              <w:marRight w:val="0"/>
              <w:marTop w:val="0"/>
              <w:marBottom w:val="0"/>
              <w:divBdr>
                <w:top w:val="none" w:sz="0" w:space="0" w:color="auto"/>
                <w:left w:val="none" w:sz="0" w:space="0" w:color="auto"/>
                <w:bottom w:val="none" w:sz="0" w:space="0" w:color="auto"/>
                <w:right w:val="none" w:sz="0" w:space="0" w:color="auto"/>
              </w:divBdr>
              <w:divsChild>
                <w:div w:id="1133059390">
                  <w:marLeft w:val="0"/>
                  <w:marRight w:val="0"/>
                  <w:marTop w:val="0"/>
                  <w:marBottom w:val="0"/>
                  <w:divBdr>
                    <w:top w:val="none" w:sz="0" w:space="0" w:color="auto"/>
                    <w:left w:val="none" w:sz="0" w:space="0" w:color="auto"/>
                    <w:bottom w:val="none" w:sz="0" w:space="0" w:color="auto"/>
                    <w:right w:val="none" w:sz="0" w:space="0" w:color="auto"/>
                  </w:divBdr>
                  <w:divsChild>
                    <w:div w:id="1717389879">
                      <w:marLeft w:val="0"/>
                      <w:marRight w:val="0"/>
                      <w:marTop w:val="0"/>
                      <w:marBottom w:val="0"/>
                      <w:divBdr>
                        <w:top w:val="none" w:sz="0" w:space="0" w:color="auto"/>
                        <w:left w:val="none" w:sz="0" w:space="0" w:color="auto"/>
                        <w:bottom w:val="none" w:sz="0" w:space="0" w:color="auto"/>
                        <w:right w:val="none" w:sz="0" w:space="0" w:color="auto"/>
                      </w:divBdr>
                      <w:divsChild>
                        <w:div w:id="2027973992">
                          <w:marLeft w:val="0"/>
                          <w:marRight w:val="0"/>
                          <w:marTop w:val="0"/>
                          <w:marBottom w:val="0"/>
                          <w:divBdr>
                            <w:top w:val="none" w:sz="0" w:space="0" w:color="auto"/>
                            <w:left w:val="none" w:sz="0" w:space="0" w:color="auto"/>
                            <w:bottom w:val="none" w:sz="0" w:space="0" w:color="auto"/>
                            <w:right w:val="none" w:sz="0" w:space="0" w:color="auto"/>
                          </w:divBdr>
                          <w:divsChild>
                            <w:div w:id="109982346">
                              <w:marLeft w:val="0"/>
                              <w:marRight w:val="0"/>
                              <w:marTop w:val="0"/>
                              <w:marBottom w:val="0"/>
                              <w:divBdr>
                                <w:top w:val="none" w:sz="0" w:space="0" w:color="auto"/>
                                <w:left w:val="none" w:sz="0" w:space="0" w:color="auto"/>
                                <w:bottom w:val="none" w:sz="0" w:space="0" w:color="auto"/>
                                <w:right w:val="none" w:sz="0" w:space="0" w:color="auto"/>
                              </w:divBdr>
                              <w:divsChild>
                                <w:div w:id="1513373911">
                                  <w:marLeft w:val="600"/>
                                  <w:marRight w:val="0"/>
                                  <w:marTop w:val="0"/>
                                  <w:marBottom w:val="0"/>
                                  <w:divBdr>
                                    <w:top w:val="none" w:sz="0" w:space="0" w:color="auto"/>
                                    <w:left w:val="none" w:sz="0" w:space="0" w:color="auto"/>
                                    <w:bottom w:val="none" w:sz="0" w:space="0" w:color="auto"/>
                                    <w:right w:val="none" w:sz="0" w:space="0" w:color="auto"/>
                                  </w:divBdr>
                                  <w:divsChild>
                                    <w:div w:id="155147516">
                                      <w:marLeft w:val="0"/>
                                      <w:marRight w:val="0"/>
                                      <w:marTop w:val="0"/>
                                      <w:marBottom w:val="0"/>
                                      <w:divBdr>
                                        <w:top w:val="none" w:sz="0" w:space="0" w:color="auto"/>
                                        <w:left w:val="none" w:sz="0" w:space="0" w:color="auto"/>
                                        <w:bottom w:val="none" w:sz="0" w:space="0" w:color="auto"/>
                                        <w:right w:val="none" w:sz="0" w:space="0" w:color="auto"/>
                                      </w:divBdr>
                                      <w:divsChild>
                                        <w:div w:id="10751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356652">
      <w:bodyDiv w:val="1"/>
      <w:marLeft w:val="0"/>
      <w:marRight w:val="0"/>
      <w:marTop w:val="0"/>
      <w:marBottom w:val="0"/>
      <w:divBdr>
        <w:top w:val="none" w:sz="0" w:space="0" w:color="auto"/>
        <w:left w:val="none" w:sz="0" w:space="0" w:color="auto"/>
        <w:bottom w:val="none" w:sz="0" w:space="0" w:color="auto"/>
        <w:right w:val="none" w:sz="0" w:space="0" w:color="auto"/>
      </w:divBdr>
      <w:divsChild>
        <w:div w:id="712732941">
          <w:marLeft w:val="0"/>
          <w:marRight w:val="0"/>
          <w:marTop w:val="0"/>
          <w:marBottom w:val="0"/>
          <w:divBdr>
            <w:top w:val="none" w:sz="0" w:space="0" w:color="auto"/>
            <w:left w:val="none" w:sz="0" w:space="0" w:color="auto"/>
            <w:bottom w:val="none" w:sz="0" w:space="0" w:color="auto"/>
            <w:right w:val="none" w:sz="0" w:space="0" w:color="auto"/>
          </w:divBdr>
          <w:divsChild>
            <w:div w:id="331102006">
              <w:marLeft w:val="0"/>
              <w:marRight w:val="0"/>
              <w:marTop w:val="0"/>
              <w:marBottom w:val="0"/>
              <w:divBdr>
                <w:top w:val="none" w:sz="0" w:space="0" w:color="auto"/>
                <w:left w:val="none" w:sz="0" w:space="0" w:color="auto"/>
                <w:bottom w:val="none" w:sz="0" w:space="0" w:color="auto"/>
                <w:right w:val="none" w:sz="0" w:space="0" w:color="auto"/>
              </w:divBdr>
              <w:divsChild>
                <w:div w:id="102458472">
                  <w:marLeft w:val="0"/>
                  <w:marRight w:val="0"/>
                  <w:marTop w:val="0"/>
                  <w:marBottom w:val="0"/>
                  <w:divBdr>
                    <w:top w:val="none" w:sz="0" w:space="0" w:color="auto"/>
                    <w:left w:val="none" w:sz="0" w:space="0" w:color="auto"/>
                    <w:bottom w:val="none" w:sz="0" w:space="0" w:color="auto"/>
                    <w:right w:val="none" w:sz="0" w:space="0" w:color="auto"/>
                  </w:divBdr>
                  <w:divsChild>
                    <w:div w:id="1065298787">
                      <w:marLeft w:val="0"/>
                      <w:marRight w:val="0"/>
                      <w:marTop w:val="0"/>
                      <w:marBottom w:val="0"/>
                      <w:divBdr>
                        <w:top w:val="none" w:sz="0" w:space="0" w:color="auto"/>
                        <w:left w:val="none" w:sz="0" w:space="0" w:color="auto"/>
                        <w:bottom w:val="none" w:sz="0" w:space="0" w:color="auto"/>
                        <w:right w:val="none" w:sz="0" w:space="0" w:color="auto"/>
                      </w:divBdr>
                      <w:divsChild>
                        <w:div w:id="1717927232">
                          <w:marLeft w:val="0"/>
                          <w:marRight w:val="0"/>
                          <w:marTop w:val="0"/>
                          <w:marBottom w:val="0"/>
                          <w:divBdr>
                            <w:top w:val="none" w:sz="0" w:space="0" w:color="auto"/>
                            <w:left w:val="none" w:sz="0" w:space="0" w:color="auto"/>
                            <w:bottom w:val="none" w:sz="0" w:space="0" w:color="auto"/>
                            <w:right w:val="none" w:sz="0" w:space="0" w:color="auto"/>
                          </w:divBdr>
                          <w:divsChild>
                            <w:div w:id="1227302410">
                              <w:marLeft w:val="0"/>
                              <w:marRight w:val="0"/>
                              <w:marTop w:val="0"/>
                              <w:marBottom w:val="0"/>
                              <w:divBdr>
                                <w:top w:val="none" w:sz="0" w:space="0" w:color="auto"/>
                                <w:left w:val="none" w:sz="0" w:space="0" w:color="auto"/>
                                <w:bottom w:val="none" w:sz="0" w:space="0" w:color="auto"/>
                                <w:right w:val="none" w:sz="0" w:space="0" w:color="auto"/>
                              </w:divBdr>
                              <w:divsChild>
                                <w:div w:id="1334333364">
                                  <w:marLeft w:val="600"/>
                                  <w:marRight w:val="0"/>
                                  <w:marTop w:val="0"/>
                                  <w:marBottom w:val="0"/>
                                  <w:divBdr>
                                    <w:top w:val="none" w:sz="0" w:space="0" w:color="auto"/>
                                    <w:left w:val="none" w:sz="0" w:space="0" w:color="auto"/>
                                    <w:bottom w:val="none" w:sz="0" w:space="0" w:color="auto"/>
                                    <w:right w:val="none" w:sz="0" w:space="0" w:color="auto"/>
                                  </w:divBdr>
                                  <w:divsChild>
                                    <w:div w:id="535238349">
                                      <w:marLeft w:val="0"/>
                                      <w:marRight w:val="0"/>
                                      <w:marTop w:val="0"/>
                                      <w:marBottom w:val="0"/>
                                      <w:divBdr>
                                        <w:top w:val="none" w:sz="0" w:space="0" w:color="auto"/>
                                        <w:left w:val="none" w:sz="0" w:space="0" w:color="auto"/>
                                        <w:bottom w:val="none" w:sz="0" w:space="0" w:color="auto"/>
                                        <w:right w:val="none" w:sz="0" w:space="0" w:color="auto"/>
                                      </w:divBdr>
                                      <w:divsChild>
                                        <w:div w:id="14004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247841">
      <w:bodyDiv w:val="1"/>
      <w:marLeft w:val="0"/>
      <w:marRight w:val="0"/>
      <w:marTop w:val="0"/>
      <w:marBottom w:val="0"/>
      <w:divBdr>
        <w:top w:val="none" w:sz="0" w:space="0" w:color="auto"/>
        <w:left w:val="none" w:sz="0" w:space="0" w:color="auto"/>
        <w:bottom w:val="none" w:sz="0" w:space="0" w:color="auto"/>
        <w:right w:val="none" w:sz="0" w:space="0" w:color="auto"/>
      </w:divBdr>
    </w:div>
    <w:div w:id="834540733">
      <w:bodyDiv w:val="1"/>
      <w:marLeft w:val="0"/>
      <w:marRight w:val="0"/>
      <w:marTop w:val="0"/>
      <w:marBottom w:val="0"/>
      <w:divBdr>
        <w:top w:val="none" w:sz="0" w:space="0" w:color="auto"/>
        <w:left w:val="none" w:sz="0" w:space="0" w:color="auto"/>
        <w:bottom w:val="none" w:sz="0" w:space="0" w:color="auto"/>
        <w:right w:val="none" w:sz="0" w:space="0" w:color="auto"/>
      </w:divBdr>
    </w:div>
    <w:div w:id="900795701">
      <w:bodyDiv w:val="1"/>
      <w:marLeft w:val="0"/>
      <w:marRight w:val="0"/>
      <w:marTop w:val="0"/>
      <w:marBottom w:val="0"/>
      <w:divBdr>
        <w:top w:val="none" w:sz="0" w:space="0" w:color="auto"/>
        <w:left w:val="none" w:sz="0" w:space="0" w:color="auto"/>
        <w:bottom w:val="none" w:sz="0" w:space="0" w:color="auto"/>
        <w:right w:val="none" w:sz="0" w:space="0" w:color="auto"/>
      </w:divBdr>
    </w:div>
    <w:div w:id="1015350229">
      <w:bodyDiv w:val="1"/>
      <w:marLeft w:val="0"/>
      <w:marRight w:val="0"/>
      <w:marTop w:val="0"/>
      <w:marBottom w:val="0"/>
      <w:divBdr>
        <w:top w:val="none" w:sz="0" w:space="0" w:color="auto"/>
        <w:left w:val="none" w:sz="0" w:space="0" w:color="auto"/>
        <w:bottom w:val="none" w:sz="0" w:space="0" w:color="auto"/>
        <w:right w:val="none" w:sz="0" w:space="0" w:color="auto"/>
      </w:divBdr>
    </w:div>
    <w:div w:id="1028020638">
      <w:bodyDiv w:val="1"/>
      <w:marLeft w:val="0"/>
      <w:marRight w:val="0"/>
      <w:marTop w:val="0"/>
      <w:marBottom w:val="0"/>
      <w:divBdr>
        <w:top w:val="none" w:sz="0" w:space="0" w:color="auto"/>
        <w:left w:val="none" w:sz="0" w:space="0" w:color="auto"/>
        <w:bottom w:val="none" w:sz="0" w:space="0" w:color="auto"/>
        <w:right w:val="none" w:sz="0" w:space="0" w:color="auto"/>
      </w:divBdr>
      <w:divsChild>
        <w:div w:id="671685529">
          <w:marLeft w:val="0"/>
          <w:marRight w:val="0"/>
          <w:marTop w:val="0"/>
          <w:marBottom w:val="0"/>
          <w:divBdr>
            <w:top w:val="none" w:sz="0" w:space="0" w:color="auto"/>
            <w:left w:val="none" w:sz="0" w:space="0" w:color="auto"/>
            <w:bottom w:val="none" w:sz="0" w:space="0" w:color="auto"/>
            <w:right w:val="none" w:sz="0" w:space="0" w:color="auto"/>
          </w:divBdr>
          <w:divsChild>
            <w:div w:id="509173894">
              <w:marLeft w:val="0"/>
              <w:marRight w:val="0"/>
              <w:marTop w:val="0"/>
              <w:marBottom w:val="0"/>
              <w:divBdr>
                <w:top w:val="none" w:sz="0" w:space="0" w:color="auto"/>
                <w:left w:val="none" w:sz="0" w:space="0" w:color="auto"/>
                <w:bottom w:val="none" w:sz="0" w:space="0" w:color="auto"/>
                <w:right w:val="none" w:sz="0" w:space="0" w:color="auto"/>
              </w:divBdr>
              <w:divsChild>
                <w:div w:id="21041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60240">
      <w:bodyDiv w:val="1"/>
      <w:marLeft w:val="0"/>
      <w:marRight w:val="0"/>
      <w:marTop w:val="0"/>
      <w:marBottom w:val="0"/>
      <w:divBdr>
        <w:top w:val="none" w:sz="0" w:space="0" w:color="auto"/>
        <w:left w:val="none" w:sz="0" w:space="0" w:color="auto"/>
        <w:bottom w:val="none" w:sz="0" w:space="0" w:color="auto"/>
        <w:right w:val="none" w:sz="0" w:space="0" w:color="auto"/>
      </w:divBdr>
    </w:div>
    <w:div w:id="1115445054">
      <w:bodyDiv w:val="1"/>
      <w:marLeft w:val="0"/>
      <w:marRight w:val="0"/>
      <w:marTop w:val="0"/>
      <w:marBottom w:val="0"/>
      <w:divBdr>
        <w:top w:val="none" w:sz="0" w:space="0" w:color="auto"/>
        <w:left w:val="none" w:sz="0" w:space="0" w:color="auto"/>
        <w:bottom w:val="none" w:sz="0" w:space="0" w:color="auto"/>
        <w:right w:val="none" w:sz="0" w:space="0" w:color="auto"/>
      </w:divBdr>
    </w:div>
    <w:div w:id="1127504149">
      <w:bodyDiv w:val="1"/>
      <w:marLeft w:val="0"/>
      <w:marRight w:val="0"/>
      <w:marTop w:val="0"/>
      <w:marBottom w:val="0"/>
      <w:divBdr>
        <w:top w:val="none" w:sz="0" w:space="0" w:color="auto"/>
        <w:left w:val="none" w:sz="0" w:space="0" w:color="auto"/>
        <w:bottom w:val="none" w:sz="0" w:space="0" w:color="auto"/>
        <w:right w:val="none" w:sz="0" w:space="0" w:color="auto"/>
      </w:divBdr>
    </w:div>
    <w:div w:id="1154029674">
      <w:bodyDiv w:val="1"/>
      <w:marLeft w:val="0"/>
      <w:marRight w:val="0"/>
      <w:marTop w:val="0"/>
      <w:marBottom w:val="0"/>
      <w:divBdr>
        <w:top w:val="none" w:sz="0" w:space="0" w:color="auto"/>
        <w:left w:val="none" w:sz="0" w:space="0" w:color="auto"/>
        <w:bottom w:val="none" w:sz="0" w:space="0" w:color="auto"/>
        <w:right w:val="none" w:sz="0" w:space="0" w:color="auto"/>
      </w:divBdr>
    </w:div>
    <w:div w:id="1155226106">
      <w:bodyDiv w:val="1"/>
      <w:marLeft w:val="0"/>
      <w:marRight w:val="0"/>
      <w:marTop w:val="0"/>
      <w:marBottom w:val="0"/>
      <w:divBdr>
        <w:top w:val="none" w:sz="0" w:space="0" w:color="auto"/>
        <w:left w:val="none" w:sz="0" w:space="0" w:color="auto"/>
        <w:bottom w:val="none" w:sz="0" w:space="0" w:color="auto"/>
        <w:right w:val="none" w:sz="0" w:space="0" w:color="auto"/>
      </w:divBdr>
      <w:divsChild>
        <w:div w:id="1671909347">
          <w:marLeft w:val="0"/>
          <w:marRight w:val="0"/>
          <w:marTop w:val="0"/>
          <w:marBottom w:val="300"/>
          <w:divBdr>
            <w:top w:val="none" w:sz="0" w:space="0" w:color="auto"/>
            <w:left w:val="none" w:sz="0" w:space="0" w:color="auto"/>
            <w:bottom w:val="none" w:sz="0" w:space="0" w:color="auto"/>
            <w:right w:val="none" w:sz="0" w:space="0" w:color="auto"/>
          </w:divBdr>
          <w:divsChild>
            <w:div w:id="15307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5149">
      <w:bodyDiv w:val="1"/>
      <w:marLeft w:val="0"/>
      <w:marRight w:val="0"/>
      <w:marTop w:val="0"/>
      <w:marBottom w:val="0"/>
      <w:divBdr>
        <w:top w:val="none" w:sz="0" w:space="0" w:color="auto"/>
        <w:left w:val="none" w:sz="0" w:space="0" w:color="auto"/>
        <w:bottom w:val="none" w:sz="0" w:space="0" w:color="auto"/>
        <w:right w:val="none" w:sz="0" w:space="0" w:color="auto"/>
      </w:divBdr>
    </w:div>
    <w:div w:id="1214584488">
      <w:bodyDiv w:val="1"/>
      <w:marLeft w:val="0"/>
      <w:marRight w:val="0"/>
      <w:marTop w:val="0"/>
      <w:marBottom w:val="0"/>
      <w:divBdr>
        <w:top w:val="none" w:sz="0" w:space="0" w:color="auto"/>
        <w:left w:val="none" w:sz="0" w:space="0" w:color="auto"/>
        <w:bottom w:val="none" w:sz="0" w:space="0" w:color="auto"/>
        <w:right w:val="none" w:sz="0" w:space="0" w:color="auto"/>
      </w:divBdr>
    </w:div>
    <w:div w:id="1231116167">
      <w:bodyDiv w:val="1"/>
      <w:marLeft w:val="0"/>
      <w:marRight w:val="0"/>
      <w:marTop w:val="0"/>
      <w:marBottom w:val="0"/>
      <w:divBdr>
        <w:top w:val="none" w:sz="0" w:space="0" w:color="auto"/>
        <w:left w:val="none" w:sz="0" w:space="0" w:color="auto"/>
        <w:bottom w:val="none" w:sz="0" w:space="0" w:color="auto"/>
        <w:right w:val="none" w:sz="0" w:space="0" w:color="auto"/>
      </w:divBdr>
    </w:div>
    <w:div w:id="1243443379">
      <w:bodyDiv w:val="1"/>
      <w:marLeft w:val="0"/>
      <w:marRight w:val="0"/>
      <w:marTop w:val="0"/>
      <w:marBottom w:val="0"/>
      <w:divBdr>
        <w:top w:val="none" w:sz="0" w:space="0" w:color="auto"/>
        <w:left w:val="none" w:sz="0" w:space="0" w:color="auto"/>
        <w:bottom w:val="none" w:sz="0" w:space="0" w:color="auto"/>
        <w:right w:val="none" w:sz="0" w:space="0" w:color="auto"/>
      </w:divBdr>
    </w:div>
    <w:div w:id="1287001305">
      <w:bodyDiv w:val="1"/>
      <w:marLeft w:val="0"/>
      <w:marRight w:val="0"/>
      <w:marTop w:val="0"/>
      <w:marBottom w:val="0"/>
      <w:divBdr>
        <w:top w:val="none" w:sz="0" w:space="0" w:color="auto"/>
        <w:left w:val="none" w:sz="0" w:space="0" w:color="auto"/>
        <w:bottom w:val="none" w:sz="0" w:space="0" w:color="auto"/>
        <w:right w:val="none" w:sz="0" w:space="0" w:color="auto"/>
      </w:divBdr>
      <w:divsChild>
        <w:div w:id="126582084">
          <w:marLeft w:val="0"/>
          <w:marRight w:val="0"/>
          <w:marTop w:val="0"/>
          <w:marBottom w:val="300"/>
          <w:divBdr>
            <w:top w:val="none" w:sz="0" w:space="0" w:color="auto"/>
            <w:left w:val="none" w:sz="0" w:space="0" w:color="auto"/>
            <w:bottom w:val="none" w:sz="0" w:space="0" w:color="auto"/>
            <w:right w:val="none" w:sz="0" w:space="0" w:color="auto"/>
          </w:divBdr>
          <w:divsChild>
            <w:div w:id="10568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8142">
      <w:bodyDiv w:val="1"/>
      <w:marLeft w:val="0"/>
      <w:marRight w:val="0"/>
      <w:marTop w:val="0"/>
      <w:marBottom w:val="0"/>
      <w:divBdr>
        <w:top w:val="none" w:sz="0" w:space="0" w:color="auto"/>
        <w:left w:val="none" w:sz="0" w:space="0" w:color="auto"/>
        <w:bottom w:val="none" w:sz="0" w:space="0" w:color="auto"/>
        <w:right w:val="none" w:sz="0" w:space="0" w:color="auto"/>
      </w:divBdr>
    </w:div>
    <w:div w:id="1372195203">
      <w:bodyDiv w:val="1"/>
      <w:marLeft w:val="0"/>
      <w:marRight w:val="0"/>
      <w:marTop w:val="0"/>
      <w:marBottom w:val="0"/>
      <w:divBdr>
        <w:top w:val="none" w:sz="0" w:space="0" w:color="auto"/>
        <w:left w:val="none" w:sz="0" w:space="0" w:color="auto"/>
        <w:bottom w:val="none" w:sz="0" w:space="0" w:color="auto"/>
        <w:right w:val="none" w:sz="0" w:space="0" w:color="auto"/>
      </w:divBdr>
    </w:div>
    <w:div w:id="1420830176">
      <w:bodyDiv w:val="1"/>
      <w:marLeft w:val="0"/>
      <w:marRight w:val="0"/>
      <w:marTop w:val="0"/>
      <w:marBottom w:val="0"/>
      <w:divBdr>
        <w:top w:val="none" w:sz="0" w:space="0" w:color="auto"/>
        <w:left w:val="none" w:sz="0" w:space="0" w:color="auto"/>
        <w:bottom w:val="none" w:sz="0" w:space="0" w:color="auto"/>
        <w:right w:val="none" w:sz="0" w:space="0" w:color="auto"/>
      </w:divBdr>
    </w:div>
    <w:div w:id="1423573199">
      <w:bodyDiv w:val="1"/>
      <w:marLeft w:val="0"/>
      <w:marRight w:val="0"/>
      <w:marTop w:val="0"/>
      <w:marBottom w:val="0"/>
      <w:divBdr>
        <w:top w:val="none" w:sz="0" w:space="0" w:color="auto"/>
        <w:left w:val="none" w:sz="0" w:space="0" w:color="auto"/>
        <w:bottom w:val="none" w:sz="0" w:space="0" w:color="auto"/>
        <w:right w:val="none" w:sz="0" w:space="0" w:color="auto"/>
      </w:divBdr>
    </w:div>
    <w:div w:id="1439450556">
      <w:bodyDiv w:val="1"/>
      <w:marLeft w:val="0"/>
      <w:marRight w:val="0"/>
      <w:marTop w:val="0"/>
      <w:marBottom w:val="0"/>
      <w:divBdr>
        <w:top w:val="none" w:sz="0" w:space="0" w:color="auto"/>
        <w:left w:val="none" w:sz="0" w:space="0" w:color="auto"/>
        <w:bottom w:val="none" w:sz="0" w:space="0" w:color="auto"/>
        <w:right w:val="none" w:sz="0" w:space="0" w:color="auto"/>
      </w:divBdr>
    </w:div>
    <w:div w:id="1470585231">
      <w:bodyDiv w:val="1"/>
      <w:marLeft w:val="0"/>
      <w:marRight w:val="0"/>
      <w:marTop w:val="0"/>
      <w:marBottom w:val="0"/>
      <w:divBdr>
        <w:top w:val="none" w:sz="0" w:space="0" w:color="auto"/>
        <w:left w:val="none" w:sz="0" w:space="0" w:color="auto"/>
        <w:bottom w:val="none" w:sz="0" w:space="0" w:color="auto"/>
        <w:right w:val="none" w:sz="0" w:space="0" w:color="auto"/>
      </w:divBdr>
    </w:div>
    <w:div w:id="1471899529">
      <w:bodyDiv w:val="1"/>
      <w:marLeft w:val="0"/>
      <w:marRight w:val="0"/>
      <w:marTop w:val="0"/>
      <w:marBottom w:val="0"/>
      <w:divBdr>
        <w:top w:val="none" w:sz="0" w:space="0" w:color="auto"/>
        <w:left w:val="none" w:sz="0" w:space="0" w:color="auto"/>
        <w:bottom w:val="none" w:sz="0" w:space="0" w:color="auto"/>
        <w:right w:val="none" w:sz="0" w:space="0" w:color="auto"/>
      </w:divBdr>
    </w:div>
    <w:div w:id="1529097841">
      <w:bodyDiv w:val="1"/>
      <w:marLeft w:val="0"/>
      <w:marRight w:val="0"/>
      <w:marTop w:val="0"/>
      <w:marBottom w:val="0"/>
      <w:divBdr>
        <w:top w:val="none" w:sz="0" w:space="0" w:color="auto"/>
        <w:left w:val="none" w:sz="0" w:space="0" w:color="auto"/>
        <w:bottom w:val="none" w:sz="0" w:space="0" w:color="auto"/>
        <w:right w:val="none" w:sz="0" w:space="0" w:color="auto"/>
      </w:divBdr>
      <w:divsChild>
        <w:div w:id="309482124">
          <w:marLeft w:val="0"/>
          <w:marRight w:val="0"/>
          <w:marTop w:val="0"/>
          <w:marBottom w:val="300"/>
          <w:divBdr>
            <w:top w:val="none" w:sz="0" w:space="0" w:color="auto"/>
            <w:left w:val="none" w:sz="0" w:space="0" w:color="auto"/>
            <w:bottom w:val="none" w:sz="0" w:space="0" w:color="auto"/>
            <w:right w:val="none" w:sz="0" w:space="0" w:color="auto"/>
          </w:divBdr>
          <w:divsChild>
            <w:div w:id="11076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4091">
      <w:bodyDiv w:val="1"/>
      <w:marLeft w:val="0"/>
      <w:marRight w:val="0"/>
      <w:marTop w:val="0"/>
      <w:marBottom w:val="0"/>
      <w:divBdr>
        <w:top w:val="none" w:sz="0" w:space="0" w:color="auto"/>
        <w:left w:val="none" w:sz="0" w:space="0" w:color="auto"/>
        <w:bottom w:val="none" w:sz="0" w:space="0" w:color="auto"/>
        <w:right w:val="none" w:sz="0" w:space="0" w:color="auto"/>
      </w:divBdr>
    </w:div>
    <w:div w:id="1639653098">
      <w:bodyDiv w:val="1"/>
      <w:marLeft w:val="0"/>
      <w:marRight w:val="0"/>
      <w:marTop w:val="0"/>
      <w:marBottom w:val="0"/>
      <w:divBdr>
        <w:top w:val="none" w:sz="0" w:space="0" w:color="auto"/>
        <w:left w:val="none" w:sz="0" w:space="0" w:color="auto"/>
        <w:bottom w:val="none" w:sz="0" w:space="0" w:color="auto"/>
        <w:right w:val="none" w:sz="0" w:space="0" w:color="auto"/>
      </w:divBdr>
    </w:div>
    <w:div w:id="1683629535">
      <w:bodyDiv w:val="1"/>
      <w:marLeft w:val="0"/>
      <w:marRight w:val="0"/>
      <w:marTop w:val="0"/>
      <w:marBottom w:val="0"/>
      <w:divBdr>
        <w:top w:val="none" w:sz="0" w:space="0" w:color="auto"/>
        <w:left w:val="none" w:sz="0" w:space="0" w:color="auto"/>
        <w:bottom w:val="none" w:sz="0" w:space="0" w:color="auto"/>
        <w:right w:val="none" w:sz="0" w:space="0" w:color="auto"/>
      </w:divBdr>
    </w:div>
    <w:div w:id="1727682596">
      <w:bodyDiv w:val="1"/>
      <w:marLeft w:val="0"/>
      <w:marRight w:val="0"/>
      <w:marTop w:val="0"/>
      <w:marBottom w:val="0"/>
      <w:divBdr>
        <w:top w:val="none" w:sz="0" w:space="0" w:color="auto"/>
        <w:left w:val="none" w:sz="0" w:space="0" w:color="auto"/>
        <w:bottom w:val="none" w:sz="0" w:space="0" w:color="auto"/>
        <w:right w:val="none" w:sz="0" w:space="0" w:color="auto"/>
      </w:divBdr>
      <w:divsChild>
        <w:div w:id="1429959270">
          <w:marLeft w:val="0"/>
          <w:marRight w:val="0"/>
          <w:marTop w:val="0"/>
          <w:marBottom w:val="300"/>
          <w:divBdr>
            <w:top w:val="none" w:sz="0" w:space="0" w:color="auto"/>
            <w:left w:val="none" w:sz="0" w:space="0" w:color="auto"/>
            <w:bottom w:val="none" w:sz="0" w:space="0" w:color="auto"/>
            <w:right w:val="none" w:sz="0" w:space="0" w:color="auto"/>
          </w:divBdr>
          <w:divsChild>
            <w:div w:id="5033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69726">
      <w:bodyDiv w:val="1"/>
      <w:marLeft w:val="0"/>
      <w:marRight w:val="0"/>
      <w:marTop w:val="0"/>
      <w:marBottom w:val="0"/>
      <w:divBdr>
        <w:top w:val="none" w:sz="0" w:space="0" w:color="auto"/>
        <w:left w:val="none" w:sz="0" w:space="0" w:color="auto"/>
        <w:bottom w:val="none" w:sz="0" w:space="0" w:color="auto"/>
        <w:right w:val="none" w:sz="0" w:space="0" w:color="auto"/>
      </w:divBdr>
    </w:div>
    <w:div w:id="1797405279">
      <w:bodyDiv w:val="1"/>
      <w:marLeft w:val="0"/>
      <w:marRight w:val="0"/>
      <w:marTop w:val="0"/>
      <w:marBottom w:val="0"/>
      <w:divBdr>
        <w:top w:val="none" w:sz="0" w:space="0" w:color="auto"/>
        <w:left w:val="none" w:sz="0" w:space="0" w:color="auto"/>
        <w:bottom w:val="none" w:sz="0" w:space="0" w:color="auto"/>
        <w:right w:val="none" w:sz="0" w:space="0" w:color="auto"/>
      </w:divBdr>
    </w:div>
    <w:div w:id="1908876898">
      <w:bodyDiv w:val="1"/>
      <w:marLeft w:val="0"/>
      <w:marRight w:val="0"/>
      <w:marTop w:val="0"/>
      <w:marBottom w:val="0"/>
      <w:divBdr>
        <w:top w:val="none" w:sz="0" w:space="0" w:color="auto"/>
        <w:left w:val="none" w:sz="0" w:space="0" w:color="auto"/>
        <w:bottom w:val="none" w:sz="0" w:space="0" w:color="auto"/>
        <w:right w:val="none" w:sz="0" w:space="0" w:color="auto"/>
      </w:divBdr>
    </w:div>
    <w:div w:id="1911576567">
      <w:bodyDiv w:val="1"/>
      <w:marLeft w:val="0"/>
      <w:marRight w:val="0"/>
      <w:marTop w:val="0"/>
      <w:marBottom w:val="0"/>
      <w:divBdr>
        <w:top w:val="none" w:sz="0" w:space="0" w:color="auto"/>
        <w:left w:val="none" w:sz="0" w:space="0" w:color="auto"/>
        <w:bottom w:val="none" w:sz="0" w:space="0" w:color="auto"/>
        <w:right w:val="none" w:sz="0" w:space="0" w:color="auto"/>
      </w:divBdr>
    </w:div>
    <w:div w:id="1946308066">
      <w:bodyDiv w:val="1"/>
      <w:marLeft w:val="0"/>
      <w:marRight w:val="0"/>
      <w:marTop w:val="0"/>
      <w:marBottom w:val="0"/>
      <w:divBdr>
        <w:top w:val="none" w:sz="0" w:space="0" w:color="auto"/>
        <w:left w:val="none" w:sz="0" w:space="0" w:color="auto"/>
        <w:bottom w:val="none" w:sz="0" w:space="0" w:color="auto"/>
        <w:right w:val="none" w:sz="0" w:space="0" w:color="auto"/>
      </w:divBdr>
    </w:div>
    <w:div w:id="2010866538">
      <w:bodyDiv w:val="1"/>
      <w:marLeft w:val="0"/>
      <w:marRight w:val="0"/>
      <w:marTop w:val="0"/>
      <w:marBottom w:val="0"/>
      <w:divBdr>
        <w:top w:val="none" w:sz="0" w:space="0" w:color="auto"/>
        <w:left w:val="none" w:sz="0" w:space="0" w:color="auto"/>
        <w:bottom w:val="none" w:sz="0" w:space="0" w:color="auto"/>
        <w:right w:val="none" w:sz="0" w:space="0" w:color="auto"/>
      </w:divBdr>
    </w:div>
    <w:div w:id="2012755086">
      <w:bodyDiv w:val="1"/>
      <w:marLeft w:val="0"/>
      <w:marRight w:val="0"/>
      <w:marTop w:val="0"/>
      <w:marBottom w:val="0"/>
      <w:divBdr>
        <w:top w:val="none" w:sz="0" w:space="0" w:color="auto"/>
        <w:left w:val="none" w:sz="0" w:space="0" w:color="auto"/>
        <w:bottom w:val="none" w:sz="0" w:space="0" w:color="auto"/>
        <w:right w:val="none" w:sz="0" w:space="0" w:color="auto"/>
      </w:divBdr>
    </w:div>
    <w:div w:id="2023124212">
      <w:bodyDiv w:val="1"/>
      <w:marLeft w:val="0"/>
      <w:marRight w:val="0"/>
      <w:marTop w:val="0"/>
      <w:marBottom w:val="0"/>
      <w:divBdr>
        <w:top w:val="none" w:sz="0" w:space="0" w:color="auto"/>
        <w:left w:val="none" w:sz="0" w:space="0" w:color="auto"/>
        <w:bottom w:val="none" w:sz="0" w:space="0" w:color="auto"/>
        <w:right w:val="none" w:sz="0" w:space="0" w:color="auto"/>
      </w:divBdr>
    </w:div>
    <w:div w:id="2039314644">
      <w:bodyDiv w:val="1"/>
      <w:marLeft w:val="0"/>
      <w:marRight w:val="0"/>
      <w:marTop w:val="0"/>
      <w:marBottom w:val="0"/>
      <w:divBdr>
        <w:top w:val="none" w:sz="0" w:space="0" w:color="auto"/>
        <w:left w:val="none" w:sz="0" w:space="0" w:color="auto"/>
        <w:bottom w:val="none" w:sz="0" w:space="0" w:color="auto"/>
        <w:right w:val="none" w:sz="0" w:space="0" w:color="auto"/>
      </w:divBdr>
    </w:div>
    <w:div w:id="2101025837">
      <w:bodyDiv w:val="1"/>
      <w:marLeft w:val="0"/>
      <w:marRight w:val="0"/>
      <w:marTop w:val="0"/>
      <w:marBottom w:val="0"/>
      <w:divBdr>
        <w:top w:val="none" w:sz="0" w:space="0" w:color="auto"/>
        <w:left w:val="none" w:sz="0" w:space="0" w:color="auto"/>
        <w:bottom w:val="none" w:sz="0" w:space="0" w:color="auto"/>
        <w:right w:val="none" w:sz="0" w:space="0" w:color="auto"/>
      </w:divBdr>
    </w:div>
    <w:div w:id="2127112517">
      <w:bodyDiv w:val="1"/>
      <w:marLeft w:val="0"/>
      <w:marRight w:val="0"/>
      <w:marTop w:val="0"/>
      <w:marBottom w:val="0"/>
      <w:divBdr>
        <w:top w:val="none" w:sz="0" w:space="0" w:color="auto"/>
        <w:left w:val="none" w:sz="0" w:space="0" w:color="auto"/>
        <w:bottom w:val="none" w:sz="0" w:space="0" w:color="auto"/>
        <w:right w:val="none" w:sz="0" w:space="0" w:color="auto"/>
      </w:divBdr>
    </w:div>
    <w:div w:id="2127506470">
      <w:bodyDiv w:val="1"/>
      <w:marLeft w:val="0"/>
      <w:marRight w:val="0"/>
      <w:marTop w:val="0"/>
      <w:marBottom w:val="0"/>
      <w:divBdr>
        <w:top w:val="none" w:sz="0" w:space="0" w:color="auto"/>
        <w:left w:val="none" w:sz="0" w:space="0" w:color="auto"/>
        <w:bottom w:val="none" w:sz="0" w:space="0" w:color="auto"/>
        <w:right w:val="none" w:sz="0" w:space="0" w:color="auto"/>
      </w:divBdr>
    </w:div>
    <w:div w:id="213394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coffeeschool.org/" TargetMode="External"/><Relationship Id="rId39" Type="http://schemas.openxmlformats.org/officeDocument/2006/relationships/hyperlink" Target="http://www.fastbusinessplans.com/business-plan-guide.html" TargetMode="External"/><Relationship Id="rId21" Type="http://schemas.openxmlformats.org/officeDocument/2006/relationships/hyperlink" Target="http://www.takefivecoffeebar.com/Welcome_to_Take_Five_Coffee_Bar" TargetMode="External"/><Relationship Id="rId34" Type="http://schemas.openxmlformats.org/officeDocument/2006/relationships/image" Target="media/image13.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theroasterie.com/Cafe/" TargetMode="External"/><Relationship Id="rId20" Type="http://schemas.openxmlformats.org/officeDocument/2006/relationships/hyperlink" Target="http://www.theroasterie.com/Cafe/" TargetMode="External"/><Relationship Id="rId29" Type="http://schemas.openxmlformats.org/officeDocument/2006/relationships/image" Target="media/image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yelp.com" TargetMode="External"/><Relationship Id="rId32" Type="http://schemas.openxmlformats.org/officeDocument/2006/relationships/image" Target="media/image11.png"/><Relationship Id="rId37" Type="http://schemas.openxmlformats.org/officeDocument/2006/relationships/hyperlink" Target="http://www.fastbusinessplans.com/business-plan-template.html"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foursquare.com/" TargetMode="External"/><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hyperlink" Target="http://www.fastbusinessplans.com/" TargetMode="External"/><Relationship Id="rId19" Type="http://schemas.openxmlformats.org/officeDocument/2006/relationships/image" Target="media/image5.png"/><Relationship Id="rId31"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www.ncausa.org/i4a/pages/index.cfm?pageid=731" TargetMode="External"/><Relationship Id="rId30" Type="http://schemas.openxmlformats.org/officeDocument/2006/relationships/image" Target="media/image9.png"/><Relationship Id="rId35" Type="http://schemas.openxmlformats.org/officeDocument/2006/relationships/image" Target="media/image14.png"/><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takefivecoffeebar.com/Welcome_to_Take_Five_Coffee_Bar" TargetMode="External"/><Relationship Id="rId25" Type="http://schemas.openxmlformats.org/officeDocument/2006/relationships/hyperlink" Target="http://www.google.com/places/" TargetMode="External"/><Relationship Id="rId33" Type="http://schemas.openxmlformats.org/officeDocument/2006/relationships/image" Target="media/image12.png"/><Relationship Id="rId38" Type="http://schemas.openxmlformats.org/officeDocument/2006/relationships/hyperlink" Target="http://www.fastbusinessplans.com/sample-business-plans.htm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astbusinessplan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3B76DA-8A94-4C49-A54E-BDCDA735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6564</Words>
  <Characters>37416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Café Business Plan Template</vt:lpstr>
    </vt:vector>
  </TitlesOfParts>
  <Company>Windows</Company>
  <LinksUpToDate>false</LinksUpToDate>
  <CharactersWithSpaces>43893</CharactersWithSpaces>
  <SharedDoc>false</SharedDoc>
  <HLinks>
    <vt:vector size="486" baseType="variant">
      <vt:variant>
        <vt:i4>1245234</vt:i4>
      </vt:variant>
      <vt:variant>
        <vt:i4>441</vt:i4>
      </vt:variant>
      <vt:variant>
        <vt:i4>0</vt:i4>
      </vt:variant>
      <vt:variant>
        <vt:i4>5</vt:i4>
      </vt:variant>
      <vt:variant>
        <vt:lpwstr>http://www.fastbusinessplans.com/business-plan-guide.html</vt:lpwstr>
      </vt:variant>
      <vt:variant>
        <vt:lpwstr/>
      </vt:variant>
      <vt:variant>
        <vt:i4>7077954</vt:i4>
      </vt:variant>
      <vt:variant>
        <vt:i4>438</vt:i4>
      </vt:variant>
      <vt:variant>
        <vt:i4>0</vt:i4>
      </vt:variant>
      <vt:variant>
        <vt:i4>5</vt:i4>
      </vt:variant>
      <vt:variant>
        <vt:lpwstr>http://www.fastbusinessplans.com/sample-business-plans.html</vt:lpwstr>
      </vt:variant>
      <vt:variant>
        <vt:lpwstr/>
      </vt:variant>
      <vt:variant>
        <vt:i4>4849665</vt:i4>
      </vt:variant>
      <vt:variant>
        <vt:i4>435</vt:i4>
      </vt:variant>
      <vt:variant>
        <vt:i4>0</vt:i4>
      </vt:variant>
      <vt:variant>
        <vt:i4>5</vt:i4>
      </vt:variant>
      <vt:variant>
        <vt:lpwstr>http://www.fastbusinessplans.com/business-plan-template.html</vt:lpwstr>
      </vt:variant>
      <vt:variant>
        <vt:lpwstr/>
      </vt:variant>
      <vt:variant>
        <vt:i4>917576</vt:i4>
      </vt:variant>
      <vt:variant>
        <vt:i4>432</vt:i4>
      </vt:variant>
      <vt:variant>
        <vt:i4>0</vt:i4>
      </vt:variant>
      <vt:variant>
        <vt:i4>5</vt:i4>
      </vt:variant>
      <vt:variant>
        <vt:lpwstr>http://www.ncausa.org/i4a/pages/index.cfm?pageid=731</vt:lpwstr>
      </vt:variant>
      <vt:variant>
        <vt:lpwstr/>
      </vt:variant>
      <vt:variant>
        <vt:i4>4980749</vt:i4>
      </vt:variant>
      <vt:variant>
        <vt:i4>429</vt:i4>
      </vt:variant>
      <vt:variant>
        <vt:i4>0</vt:i4>
      </vt:variant>
      <vt:variant>
        <vt:i4>5</vt:i4>
      </vt:variant>
      <vt:variant>
        <vt:lpwstr>http://coffeeschool.org/</vt:lpwstr>
      </vt:variant>
      <vt:variant>
        <vt:lpwstr/>
      </vt:variant>
      <vt:variant>
        <vt:i4>6094952</vt:i4>
      </vt:variant>
      <vt:variant>
        <vt:i4>426</vt:i4>
      </vt:variant>
      <vt:variant>
        <vt:i4>0</vt:i4>
      </vt:variant>
      <vt:variant>
        <vt:i4>5</vt:i4>
      </vt:variant>
      <vt:variant>
        <vt:lpwstr>http://www.google.com/places/</vt:lpwstr>
      </vt:variant>
      <vt:variant>
        <vt:lpwstr/>
      </vt:variant>
      <vt:variant>
        <vt:i4>8323147</vt:i4>
      </vt:variant>
      <vt:variant>
        <vt:i4>423</vt:i4>
      </vt:variant>
      <vt:variant>
        <vt:i4>0</vt:i4>
      </vt:variant>
      <vt:variant>
        <vt:i4>5</vt:i4>
      </vt:variant>
      <vt:variant>
        <vt:lpwstr>http://www.yelp.com</vt:lpwstr>
      </vt:variant>
      <vt:variant>
        <vt:lpwstr/>
      </vt:variant>
      <vt:variant>
        <vt:i4>7798857</vt:i4>
      </vt:variant>
      <vt:variant>
        <vt:i4>420</vt:i4>
      </vt:variant>
      <vt:variant>
        <vt:i4>0</vt:i4>
      </vt:variant>
      <vt:variant>
        <vt:i4>5</vt:i4>
      </vt:variant>
      <vt:variant>
        <vt:lpwstr>https://foursquare.com/</vt:lpwstr>
      </vt:variant>
      <vt:variant>
        <vt:lpwstr/>
      </vt:variant>
      <vt:variant>
        <vt:i4>5701746</vt:i4>
      </vt:variant>
      <vt:variant>
        <vt:i4>417</vt:i4>
      </vt:variant>
      <vt:variant>
        <vt:i4>0</vt:i4>
      </vt:variant>
      <vt:variant>
        <vt:i4>5</vt:i4>
      </vt:variant>
      <vt:variant>
        <vt:lpwstr>http://www.takefivecoffeebar.com/Welcome_to_Take_Five_Coffee_Bar</vt:lpwstr>
      </vt:variant>
      <vt:variant>
        <vt:lpwstr/>
      </vt:variant>
      <vt:variant>
        <vt:i4>4194412</vt:i4>
      </vt:variant>
      <vt:variant>
        <vt:i4>414</vt:i4>
      </vt:variant>
      <vt:variant>
        <vt:i4>0</vt:i4>
      </vt:variant>
      <vt:variant>
        <vt:i4>5</vt:i4>
      </vt:variant>
      <vt:variant>
        <vt:lpwstr>http://www.theroasterie.com/Cafe/</vt:lpwstr>
      </vt:variant>
      <vt:variant>
        <vt:lpwstr/>
      </vt:variant>
      <vt:variant>
        <vt:i4>5701746</vt:i4>
      </vt:variant>
      <vt:variant>
        <vt:i4>411</vt:i4>
      </vt:variant>
      <vt:variant>
        <vt:i4>0</vt:i4>
      </vt:variant>
      <vt:variant>
        <vt:i4>5</vt:i4>
      </vt:variant>
      <vt:variant>
        <vt:lpwstr>http://www.takefivecoffeebar.com/Welcome_to_Take_Five_Coffee_Bar</vt:lpwstr>
      </vt:variant>
      <vt:variant>
        <vt:lpwstr/>
      </vt:variant>
      <vt:variant>
        <vt:i4>4194412</vt:i4>
      </vt:variant>
      <vt:variant>
        <vt:i4>408</vt:i4>
      </vt:variant>
      <vt:variant>
        <vt:i4>0</vt:i4>
      </vt:variant>
      <vt:variant>
        <vt:i4>5</vt:i4>
      </vt:variant>
      <vt:variant>
        <vt:lpwstr>http://www.theroasterie.com/Cafe/</vt:lpwstr>
      </vt:variant>
      <vt:variant>
        <vt:lpwstr/>
      </vt:variant>
      <vt:variant>
        <vt:i4>1048586</vt:i4>
      </vt:variant>
      <vt:variant>
        <vt:i4>401</vt:i4>
      </vt:variant>
      <vt:variant>
        <vt:i4>0</vt:i4>
      </vt:variant>
      <vt:variant>
        <vt:i4>5</vt:i4>
      </vt:variant>
      <vt:variant>
        <vt:lpwstr/>
      </vt:variant>
      <vt:variant>
        <vt:lpwstr>_Toc328213949</vt:lpwstr>
      </vt:variant>
      <vt:variant>
        <vt:i4>1048587</vt:i4>
      </vt:variant>
      <vt:variant>
        <vt:i4>395</vt:i4>
      </vt:variant>
      <vt:variant>
        <vt:i4>0</vt:i4>
      </vt:variant>
      <vt:variant>
        <vt:i4>5</vt:i4>
      </vt:variant>
      <vt:variant>
        <vt:lpwstr/>
      </vt:variant>
      <vt:variant>
        <vt:lpwstr>_Toc328213948</vt:lpwstr>
      </vt:variant>
      <vt:variant>
        <vt:i4>1048580</vt:i4>
      </vt:variant>
      <vt:variant>
        <vt:i4>389</vt:i4>
      </vt:variant>
      <vt:variant>
        <vt:i4>0</vt:i4>
      </vt:variant>
      <vt:variant>
        <vt:i4>5</vt:i4>
      </vt:variant>
      <vt:variant>
        <vt:lpwstr/>
      </vt:variant>
      <vt:variant>
        <vt:lpwstr>_Toc328213947</vt:lpwstr>
      </vt:variant>
      <vt:variant>
        <vt:i4>1048581</vt:i4>
      </vt:variant>
      <vt:variant>
        <vt:i4>383</vt:i4>
      </vt:variant>
      <vt:variant>
        <vt:i4>0</vt:i4>
      </vt:variant>
      <vt:variant>
        <vt:i4>5</vt:i4>
      </vt:variant>
      <vt:variant>
        <vt:lpwstr/>
      </vt:variant>
      <vt:variant>
        <vt:lpwstr>_Toc328213946</vt:lpwstr>
      </vt:variant>
      <vt:variant>
        <vt:i4>1048582</vt:i4>
      </vt:variant>
      <vt:variant>
        <vt:i4>377</vt:i4>
      </vt:variant>
      <vt:variant>
        <vt:i4>0</vt:i4>
      </vt:variant>
      <vt:variant>
        <vt:i4>5</vt:i4>
      </vt:variant>
      <vt:variant>
        <vt:lpwstr/>
      </vt:variant>
      <vt:variant>
        <vt:lpwstr>_Toc328213945</vt:lpwstr>
      </vt:variant>
      <vt:variant>
        <vt:i4>1048583</vt:i4>
      </vt:variant>
      <vt:variant>
        <vt:i4>371</vt:i4>
      </vt:variant>
      <vt:variant>
        <vt:i4>0</vt:i4>
      </vt:variant>
      <vt:variant>
        <vt:i4>5</vt:i4>
      </vt:variant>
      <vt:variant>
        <vt:lpwstr/>
      </vt:variant>
      <vt:variant>
        <vt:lpwstr>_Toc328213944</vt:lpwstr>
      </vt:variant>
      <vt:variant>
        <vt:i4>1048576</vt:i4>
      </vt:variant>
      <vt:variant>
        <vt:i4>365</vt:i4>
      </vt:variant>
      <vt:variant>
        <vt:i4>0</vt:i4>
      </vt:variant>
      <vt:variant>
        <vt:i4>5</vt:i4>
      </vt:variant>
      <vt:variant>
        <vt:lpwstr/>
      </vt:variant>
      <vt:variant>
        <vt:lpwstr>_Toc328213943</vt:lpwstr>
      </vt:variant>
      <vt:variant>
        <vt:i4>1048577</vt:i4>
      </vt:variant>
      <vt:variant>
        <vt:i4>359</vt:i4>
      </vt:variant>
      <vt:variant>
        <vt:i4>0</vt:i4>
      </vt:variant>
      <vt:variant>
        <vt:i4>5</vt:i4>
      </vt:variant>
      <vt:variant>
        <vt:lpwstr/>
      </vt:variant>
      <vt:variant>
        <vt:lpwstr>_Toc328213942</vt:lpwstr>
      </vt:variant>
      <vt:variant>
        <vt:i4>1048578</vt:i4>
      </vt:variant>
      <vt:variant>
        <vt:i4>353</vt:i4>
      </vt:variant>
      <vt:variant>
        <vt:i4>0</vt:i4>
      </vt:variant>
      <vt:variant>
        <vt:i4>5</vt:i4>
      </vt:variant>
      <vt:variant>
        <vt:lpwstr/>
      </vt:variant>
      <vt:variant>
        <vt:lpwstr>_Toc328213941</vt:lpwstr>
      </vt:variant>
      <vt:variant>
        <vt:i4>1048579</vt:i4>
      </vt:variant>
      <vt:variant>
        <vt:i4>347</vt:i4>
      </vt:variant>
      <vt:variant>
        <vt:i4>0</vt:i4>
      </vt:variant>
      <vt:variant>
        <vt:i4>5</vt:i4>
      </vt:variant>
      <vt:variant>
        <vt:lpwstr/>
      </vt:variant>
      <vt:variant>
        <vt:lpwstr>_Toc328213940</vt:lpwstr>
      </vt:variant>
      <vt:variant>
        <vt:i4>1507338</vt:i4>
      </vt:variant>
      <vt:variant>
        <vt:i4>341</vt:i4>
      </vt:variant>
      <vt:variant>
        <vt:i4>0</vt:i4>
      </vt:variant>
      <vt:variant>
        <vt:i4>5</vt:i4>
      </vt:variant>
      <vt:variant>
        <vt:lpwstr/>
      </vt:variant>
      <vt:variant>
        <vt:lpwstr>_Toc328213939</vt:lpwstr>
      </vt:variant>
      <vt:variant>
        <vt:i4>1507339</vt:i4>
      </vt:variant>
      <vt:variant>
        <vt:i4>335</vt:i4>
      </vt:variant>
      <vt:variant>
        <vt:i4>0</vt:i4>
      </vt:variant>
      <vt:variant>
        <vt:i4>5</vt:i4>
      </vt:variant>
      <vt:variant>
        <vt:lpwstr/>
      </vt:variant>
      <vt:variant>
        <vt:lpwstr>_Toc328213938</vt:lpwstr>
      </vt:variant>
      <vt:variant>
        <vt:i4>1507332</vt:i4>
      </vt:variant>
      <vt:variant>
        <vt:i4>329</vt:i4>
      </vt:variant>
      <vt:variant>
        <vt:i4>0</vt:i4>
      </vt:variant>
      <vt:variant>
        <vt:i4>5</vt:i4>
      </vt:variant>
      <vt:variant>
        <vt:lpwstr/>
      </vt:variant>
      <vt:variant>
        <vt:lpwstr>_Toc328213937</vt:lpwstr>
      </vt:variant>
      <vt:variant>
        <vt:i4>1507333</vt:i4>
      </vt:variant>
      <vt:variant>
        <vt:i4>323</vt:i4>
      </vt:variant>
      <vt:variant>
        <vt:i4>0</vt:i4>
      </vt:variant>
      <vt:variant>
        <vt:i4>5</vt:i4>
      </vt:variant>
      <vt:variant>
        <vt:lpwstr/>
      </vt:variant>
      <vt:variant>
        <vt:lpwstr>_Toc328213936</vt:lpwstr>
      </vt:variant>
      <vt:variant>
        <vt:i4>1507334</vt:i4>
      </vt:variant>
      <vt:variant>
        <vt:i4>317</vt:i4>
      </vt:variant>
      <vt:variant>
        <vt:i4>0</vt:i4>
      </vt:variant>
      <vt:variant>
        <vt:i4>5</vt:i4>
      </vt:variant>
      <vt:variant>
        <vt:lpwstr/>
      </vt:variant>
      <vt:variant>
        <vt:lpwstr>_Toc328213935</vt:lpwstr>
      </vt:variant>
      <vt:variant>
        <vt:i4>1507335</vt:i4>
      </vt:variant>
      <vt:variant>
        <vt:i4>311</vt:i4>
      </vt:variant>
      <vt:variant>
        <vt:i4>0</vt:i4>
      </vt:variant>
      <vt:variant>
        <vt:i4>5</vt:i4>
      </vt:variant>
      <vt:variant>
        <vt:lpwstr/>
      </vt:variant>
      <vt:variant>
        <vt:lpwstr>_Toc328213934</vt:lpwstr>
      </vt:variant>
      <vt:variant>
        <vt:i4>1507328</vt:i4>
      </vt:variant>
      <vt:variant>
        <vt:i4>305</vt:i4>
      </vt:variant>
      <vt:variant>
        <vt:i4>0</vt:i4>
      </vt:variant>
      <vt:variant>
        <vt:i4>5</vt:i4>
      </vt:variant>
      <vt:variant>
        <vt:lpwstr/>
      </vt:variant>
      <vt:variant>
        <vt:lpwstr>_Toc328213933</vt:lpwstr>
      </vt:variant>
      <vt:variant>
        <vt:i4>1507329</vt:i4>
      </vt:variant>
      <vt:variant>
        <vt:i4>299</vt:i4>
      </vt:variant>
      <vt:variant>
        <vt:i4>0</vt:i4>
      </vt:variant>
      <vt:variant>
        <vt:i4>5</vt:i4>
      </vt:variant>
      <vt:variant>
        <vt:lpwstr/>
      </vt:variant>
      <vt:variant>
        <vt:lpwstr>_Toc328213932</vt:lpwstr>
      </vt:variant>
      <vt:variant>
        <vt:i4>1507330</vt:i4>
      </vt:variant>
      <vt:variant>
        <vt:i4>293</vt:i4>
      </vt:variant>
      <vt:variant>
        <vt:i4>0</vt:i4>
      </vt:variant>
      <vt:variant>
        <vt:i4>5</vt:i4>
      </vt:variant>
      <vt:variant>
        <vt:lpwstr/>
      </vt:variant>
      <vt:variant>
        <vt:lpwstr>_Toc328213931</vt:lpwstr>
      </vt:variant>
      <vt:variant>
        <vt:i4>1507331</vt:i4>
      </vt:variant>
      <vt:variant>
        <vt:i4>287</vt:i4>
      </vt:variant>
      <vt:variant>
        <vt:i4>0</vt:i4>
      </vt:variant>
      <vt:variant>
        <vt:i4>5</vt:i4>
      </vt:variant>
      <vt:variant>
        <vt:lpwstr/>
      </vt:variant>
      <vt:variant>
        <vt:lpwstr>_Toc328213930</vt:lpwstr>
      </vt:variant>
      <vt:variant>
        <vt:i4>1441802</vt:i4>
      </vt:variant>
      <vt:variant>
        <vt:i4>281</vt:i4>
      </vt:variant>
      <vt:variant>
        <vt:i4>0</vt:i4>
      </vt:variant>
      <vt:variant>
        <vt:i4>5</vt:i4>
      </vt:variant>
      <vt:variant>
        <vt:lpwstr/>
      </vt:variant>
      <vt:variant>
        <vt:lpwstr>_Toc328213929</vt:lpwstr>
      </vt:variant>
      <vt:variant>
        <vt:i4>1441803</vt:i4>
      </vt:variant>
      <vt:variant>
        <vt:i4>275</vt:i4>
      </vt:variant>
      <vt:variant>
        <vt:i4>0</vt:i4>
      </vt:variant>
      <vt:variant>
        <vt:i4>5</vt:i4>
      </vt:variant>
      <vt:variant>
        <vt:lpwstr/>
      </vt:variant>
      <vt:variant>
        <vt:lpwstr>_Toc328213928</vt:lpwstr>
      </vt:variant>
      <vt:variant>
        <vt:i4>1441796</vt:i4>
      </vt:variant>
      <vt:variant>
        <vt:i4>269</vt:i4>
      </vt:variant>
      <vt:variant>
        <vt:i4>0</vt:i4>
      </vt:variant>
      <vt:variant>
        <vt:i4>5</vt:i4>
      </vt:variant>
      <vt:variant>
        <vt:lpwstr/>
      </vt:variant>
      <vt:variant>
        <vt:lpwstr>_Toc328213927</vt:lpwstr>
      </vt:variant>
      <vt:variant>
        <vt:i4>1441797</vt:i4>
      </vt:variant>
      <vt:variant>
        <vt:i4>263</vt:i4>
      </vt:variant>
      <vt:variant>
        <vt:i4>0</vt:i4>
      </vt:variant>
      <vt:variant>
        <vt:i4>5</vt:i4>
      </vt:variant>
      <vt:variant>
        <vt:lpwstr/>
      </vt:variant>
      <vt:variant>
        <vt:lpwstr>_Toc328213926</vt:lpwstr>
      </vt:variant>
      <vt:variant>
        <vt:i4>1441798</vt:i4>
      </vt:variant>
      <vt:variant>
        <vt:i4>257</vt:i4>
      </vt:variant>
      <vt:variant>
        <vt:i4>0</vt:i4>
      </vt:variant>
      <vt:variant>
        <vt:i4>5</vt:i4>
      </vt:variant>
      <vt:variant>
        <vt:lpwstr/>
      </vt:variant>
      <vt:variant>
        <vt:lpwstr>_Toc328213925</vt:lpwstr>
      </vt:variant>
      <vt:variant>
        <vt:i4>1441799</vt:i4>
      </vt:variant>
      <vt:variant>
        <vt:i4>251</vt:i4>
      </vt:variant>
      <vt:variant>
        <vt:i4>0</vt:i4>
      </vt:variant>
      <vt:variant>
        <vt:i4>5</vt:i4>
      </vt:variant>
      <vt:variant>
        <vt:lpwstr/>
      </vt:variant>
      <vt:variant>
        <vt:lpwstr>_Toc328213924</vt:lpwstr>
      </vt:variant>
      <vt:variant>
        <vt:i4>1441792</vt:i4>
      </vt:variant>
      <vt:variant>
        <vt:i4>245</vt:i4>
      </vt:variant>
      <vt:variant>
        <vt:i4>0</vt:i4>
      </vt:variant>
      <vt:variant>
        <vt:i4>5</vt:i4>
      </vt:variant>
      <vt:variant>
        <vt:lpwstr/>
      </vt:variant>
      <vt:variant>
        <vt:lpwstr>_Toc328213923</vt:lpwstr>
      </vt:variant>
      <vt:variant>
        <vt:i4>1441793</vt:i4>
      </vt:variant>
      <vt:variant>
        <vt:i4>239</vt:i4>
      </vt:variant>
      <vt:variant>
        <vt:i4>0</vt:i4>
      </vt:variant>
      <vt:variant>
        <vt:i4>5</vt:i4>
      </vt:variant>
      <vt:variant>
        <vt:lpwstr/>
      </vt:variant>
      <vt:variant>
        <vt:lpwstr>_Toc328213922</vt:lpwstr>
      </vt:variant>
      <vt:variant>
        <vt:i4>1441794</vt:i4>
      </vt:variant>
      <vt:variant>
        <vt:i4>233</vt:i4>
      </vt:variant>
      <vt:variant>
        <vt:i4>0</vt:i4>
      </vt:variant>
      <vt:variant>
        <vt:i4>5</vt:i4>
      </vt:variant>
      <vt:variant>
        <vt:lpwstr/>
      </vt:variant>
      <vt:variant>
        <vt:lpwstr>_Toc328213921</vt:lpwstr>
      </vt:variant>
      <vt:variant>
        <vt:i4>1441795</vt:i4>
      </vt:variant>
      <vt:variant>
        <vt:i4>227</vt:i4>
      </vt:variant>
      <vt:variant>
        <vt:i4>0</vt:i4>
      </vt:variant>
      <vt:variant>
        <vt:i4>5</vt:i4>
      </vt:variant>
      <vt:variant>
        <vt:lpwstr/>
      </vt:variant>
      <vt:variant>
        <vt:lpwstr>_Toc328213920</vt:lpwstr>
      </vt:variant>
      <vt:variant>
        <vt:i4>1376266</vt:i4>
      </vt:variant>
      <vt:variant>
        <vt:i4>221</vt:i4>
      </vt:variant>
      <vt:variant>
        <vt:i4>0</vt:i4>
      </vt:variant>
      <vt:variant>
        <vt:i4>5</vt:i4>
      </vt:variant>
      <vt:variant>
        <vt:lpwstr/>
      </vt:variant>
      <vt:variant>
        <vt:lpwstr>_Toc328213919</vt:lpwstr>
      </vt:variant>
      <vt:variant>
        <vt:i4>1376267</vt:i4>
      </vt:variant>
      <vt:variant>
        <vt:i4>215</vt:i4>
      </vt:variant>
      <vt:variant>
        <vt:i4>0</vt:i4>
      </vt:variant>
      <vt:variant>
        <vt:i4>5</vt:i4>
      </vt:variant>
      <vt:variant>
        <vt:lpwstr/>
      </vt:variant>
      <vt:variant>
        <vt:lpwstr>_Toc328213918</vt:lpwstr>
      </vt:variant>
      <vt:variant>
        <vt:i4>1376260</vt:i4>
      </vt:variant>
      <vt:variant>
        <vt:i4>209</vt:i4>
      </vt:variant>
      <vt:variant>
        <vt:i4>0</vt:i4>
      </vt:variant>
      <vt:variant>
        <vt:i4>5</vt:i4>
      </vt:variant>
      <vt:variant>
        <vt:lpwstr/>
      </vt:variant>
      <vt:variant>
        <vt:lpwstr>_Toc328213917</vt:lpwstr>
      </vt:variant>
      <vt:variant>
        <vt:i4>1376261</vt:i4>
      </vt:variant>
      <vt:variant>
        <vt:i4>203</vt:i4>
      </vt:variant>
      <vt:variant>
        <vt:i4>0</vt:i4>
      </vt:variant>
      <vt:variant>
        <vt:i4>5</vt:i4>
      </vt:variant>
      <vt:variant>
        <vt:lpwstr/>
      </vt:variant>
      <vt:variant>
        <vt:lpwstr>_Toc328213916</vt:lpwstr>
      </vt:variant>
      <vt:variant>
        <vt:i4>1376262</vt:i4>
      </vt:variant>
      <vt:variant>
        <vt:i4>197</vt:i4>
      </vt:variant>
      <vt:variant>
        <vt:i4>0</vt:i4>
      </vt:variant>
      <vt:variant>
        <vt:i4>5</vt:i4>
      </vt:variant>
      <vt:variant>
        <vt:lpwstr/>
      </vt:variant>
      <vt:variant>
        <vt:lpwstr>_Toc328213915</vt:lpwstr>
      </vt:variant>
      <vt:variant>
        <vt:i4>1376263</vt:i4>
      </vt:variant>
      <vt:variant>
        <vt:i4>191</vt:i4>
      </vt:variant>
      <vt:variant>
        <vt:i4>0</vt:i4>
      </vt:variant>
      <vt:variant>
        <vt:i4>5</vt:i4>
      </vt:variant>
      <vt:variant>
        <vt:lpwstr/>
      </vt:variant>
      <vt:variant>
        <vt:lpwstr>_Toc328213914</vt:lpwstr>
      </vt:variant>
      <vt:variant>
        <vt:i4>1376256</vt:i4>
      </vt:variant>
      <vt:variant>
        <vt:i4>185</vt:i4>
      </vt:variant>
      <vt:variant>
        <vt:i4>0</vt:i4>
      </vt:variant>
      <vt:variant>
        <vt:i4>5</vt:i4>
      </vt:variant>
      <vt:variant>
        <vt:lpwstr/>
      </vt:variant>
      <vt:variant>
        <vt:lpwstr>_Toc328213913</vt:lpwstr>
      </vt:variant>
      <vt:variant>
        <vt:i4>1376257</vt:i4>
      </vt:variant>
      <vt:variant>
        <vt:i4>179</vt:i4>
      </vt:variant>
      <vt:variant>
        <vt:i4>0</vt:i4>
      </vt:variant>
      <vt:variant>
        <vt:i4>5</vt:i4>
      </vt:variant>
      <vt:variant>
        <vt:lpwstr/>
      </vt:variant>
      <vt:variant>
        <vt:lpwstr>_Toc328213912</vt:lpwstr>
      </vt:variant>
      <vt:variant>
        <vt:i4>1376258</vt:i4>
      </vt:variant>
      <vt:variant>
        <vt:i4>173</vt:i4>
      </vt:variant>
      <vt:variant>
        <vt:i4>0</vt:i4>
      </vt:variant>
      <vt:variant>
        <vt:i4>5</vt:i4>
      </vt:variant>
      <vt:variant>
        <vt:lpwstr/>
      </vt:variant>
      <vt:variant>
        <vt:lpwstr>_Toc328213911</vt:lpwstr>
      </vt:variant>
      <vt:variant>
        <vt:i4>1376259</vt:i4>
      </vt:variant>
      <vt:variant>
        <vt:i4>167</vt:i4>
      </vt:variant>
      <vt:variant>
        <vt:i4>0</vt:i4>
      </vt:variant>
      <vt:variant>
        <vt:i4>5</vt:i4>
      </vt:variant>
      <vt:variant>
        <vt:lpwstr/>
      </vt:variant>
      <vt:variant>
        <vt:lpwstr>_Toc328213910</vt:lpwstr>
      </vt:variant>
      <vt:variant>
        <vt:i4>1310730</vt:i4>
      </vt:variant>
      <vt:variant>
        <vt:i4>161</vt:i4>
      </vt:variant>
      <vt:variant>
        <vt:i4>0</vt:i4>
      </vt:variant>
      <vt:variant>
        <vt:i4>5</vt:i4>
      </vt:variant>
      <vt:variant>
        <vt:lpwstr/>
      </vt:variant>
      <vt:variant>
        <vt:lpwstr>_Toc328213909</vt:lpwstr>
      </vt:variant>
      <vt:variant>
        <vt:i4>1310731</vt:i4>
      </vt:variant>
      <vt:variant>
        <vt:i4>155</vt:i4>
      </vt:variant>
      <vt:variant>
        <vt:i4>0</vt:i4>
      </vt:variant>
      <vt:variant>
        <vt:i4>5</vt:i4>
      </vt:variant>
      <vt:variant>
        <vt:lpwstr/>
      </vt:variant>
      <vt:variant>
        <vt:lpwstr>_Toc328213908</vt:lpwstr>
      </vt:variant>
      <vt:variant>
        <vt:i4>1310724</vt:i4>
      </vt:variant>
      <vt:variant>
        <vt:i4>149</vt:i4>
      </vt:variant>
      <vt:variant>
        <vt:i4>0</vt:i4>
      </vt:variant>
      <vt:variant>
        <vt:i4>5</vt:i4>
      </vt:variant>
      <vt:variant>
        <vt:lpwstr/>
      </vt:variant>
      <vt:variant>
        <vt:lpwstr>_Toc328213907</vt:lpwstr>
      </vt:variant>
      <vt:variant>
        <vt:i4>1310725</vt:i4>
      </vt:variant>
      <vt:variant>
        <vt:i4>143</vt:i4>
      </vt:variant>
      <vt:variant>
        <vt:i4>0</vt:i4>
      </vt:variant>
      <vt:variant>
        <vt:i4>5</vt:i4>
      </vt:variant>
      <vt:variant>
        <vt:lpwstr/>
      </vt:variant>
      <vt:variant>
        <vt:lpwstr>_Toc328213906</vt:lpwstr>
      </vt:variant>
      <vt:variant>
        <vt:i4>1310726</vt:i4>
      </vt:variant>
      <vt:variant>
        <vt:i4>137</vt:i4>
      </vt:variant>
      <vt:variant>
        <vt:i4>0</vt:i4>
      </vt:variant>
      <vt:variant>
        <vt:i4>5</vt:i4>
      </vt:variant>
      <vt:variant>
        <vt:lpwstr/>
      </vt:variant>
      <vt:variant>
        <vt:lpwstr>_Toc328213905</vt:lpwstr>
      </vt:variant>
      <vt:variant>
        <vt:i4>1310727</vt:i4>
      </vt:variant>
      <vt:variant>
        <vt:i4>131</vt:i4>
      </vt:variant>
      <vt:variant>
        <vt:i4>0</vt:i4>
      </vt:variant>
      <vt:variant>
        <vt:i4>5</vt:i4>
      </vt:variant>
      <vt:variant>
        <vt:lpwstr/>
      </vt:variant>
      <vt:variant>
        <vt:lpwstr>_Toc328213904</vt:lpwstr>
      </vt:variant>
      <vt:variant>
        <vt:i4>1310720</vt:i4>
      </vt:variant>
      <vt:variant>
        <vt:i4>125</vt:i4>
      </vt:variant>
      <vt:variant>
        <vt:i4>0</vt:i4>
      </vt:variant>
      <vt:variant>
        <vt:i4>5</vt:i4>
      </vt:variant>
      <vt:variant>
        <vt:lpwstr/>
      </vt:variant>
      <vt:variant>
        <vt:lpwstr>_Toc328213903</vt:lpwstr>
      </vt:variant>
      <vt:variant>
        <vt:i4>1310721</vt:i4>
      </vt:variant>
      <vt:variant>
        <vt:i4>119</vt:i4>
      </vt:variant>
      <vt:variant>
        <vt:i4>0</vt:i4>
      </vt:variant>
      <vt:variant>
        <vt:i4>5</vt:i4>
      </vt:variant>
      <vt:variant>
        <vt:lpwstr/>
      </vt:variant>
      <vt:variant>
        <vt:lpwstr>_Toc328213902</vt:lpwstr>
      </vt:variant>
      <vt:variant>
        <vt:i4>1310722</vt:i4>
      </vt:variant>
      <vt:variant>
        <vt:i4>113</vt:i4>
      </vt:variant>
      <vt:variant>
        <vt:i4>0</vt:i4>
      </vt:variant>
      <vt:variant>
        <vt:i4>5</vt:i4>
      </vt:variant>
      <vt:variant>
        <vt:lpwstr/>
      </vt:variant>
      <vt:variant>
        <vt:lpwstr>_Toc328213901</vt:lpwstr>
      </vt:variant>
      <vt:variant>
        <vt:i4>1310723</vt:i4>
      </vt:variant>
      <vt:variant>
        <vt:i4>107</vt:i4>
      </vt:variant>
      <vt:variant>
        <vt:i4>0</vt:i4>
      </vt:variant>
      <vt:variant>
        <vt:i4>5</vt:i4>
      </vt:variant>
      <vt:variant>
        <vt:lpwstr/>
      </vt:variant>
      <vt:variant>
        <vt:lpwstr>_Toc328213900</vt:lpwstr>
      </vt:variant>
      <vt:variant>
        <vt:i4>1900555</vt:i4>
      </vt:variant>
      <vt:variant>
        <vt:i4>101</vt:i4>
      </vt:variant>
      <vt:variant>
        <vt:i4>0</vt:i4>
      </vt:variant>
      <vt:variant>
        <vt:i4>5</vt:i4>
      </vt:variant>
      <vt:variant>
        <vt:lpwstr/>
      </vt:variant>
      <vt:variant>
        <vt:lpwstr>_Toc328213899</vt:lpwstr>
      </vt:variant>
      <vt:variant>
        <vt:i4>1900554</vt:i4>
      </vt:variant>
      <vt:variant>
        <vt:i4>95</vt:i4>
      </vt:variant>
      <vt:variant>
        <vt:i4>0</vt:i4>
      </vt:variant>
      <vt:variant>
        <vt:i4>5</vt:i4>
      </vt:variant>
      <vt:variant>
        <vt:lpwstr/>
      </vt:variant>
      <vt:variant>
        <vt:lpwstr>_Toc328213898</vt:lpwstr>
      </vt:variant>
      <vt:variant>
        <vt:i4>1900549</vt:i4>
      </vt:variant>
      <vt:variant>
        <vt:i4>89</vt:i4>
      </vt:variant>
      <vt:variant>
        <vt:i4>0</vt:i4>
      </vt:variant>
      <vt:variant>
        <vt:i4>5</vt:i4>
      </vt:variant>
      <vt:variant>
        <vt:lpwstr/>
      </vt:variant>
      <vt:variant>
        <vt:lpwstr>_Toc328213897</vt:lpwstr>
      </vt:variant>
      <vt:variant>
        <vt:i4>1900548</vt:i4>
      </vt:variant>
      <vt:variant>
        <vt:i4>83</vt:i4>
      </vt:variant>
      <vt:variant>
        <vt:i4>0</vt:i4>
      </vt:variant>
      <vt:variant>
        <vt:i4>5</vt:i4>
      </vt:variant>
      <vt:variant>
        <vt:lpwstr/>
      </vt:variant>
      <vt:variant>
        <vt:lpwstr>_Toc328213896</vt:lpwstr>
      </vt:variant>
      <vt:variant>
        <vt:i4>1900551</vt:i4>
      </vt:variant>
      <vt:variant>
        <vt:i4>77</vt:i4>
      </vt:variant>
      <vt:variant>
        <vt:i4>0</vt:i4>
      </vt:variant>
      <vt:variant>
        <vt:i4>5</vt:i4>
      </vt:variant>
      <vt:variant>
        <vt:lpwstr/>
      </vt:variant>
      <vt:variant>
        <vt:lpwstr>_Toc328213895</vt:lpwstr>
      </vt:variant>
      <vt:variant>
        <vt:i4>1900550</vt:i4>
      </vt:variant>
      <vt:variant>
        <vt:i4>71</vt:i4>
      </vt:variant>
      <vt:variant>
        <vt:i4>0</vt:i4>
      </vt:variant>
      <vt:variant>
        <vt:i4>5</vt:i4>
      </vt:variant>
      <vt:variant>
        <vt:lpwstr/>
      </vt:variant>
      <vt:variant>
        <vt:lpwstr>_Toc328213894</vt:lpwstr>
      </vt:variant>
      <vt:variant>
        <vt:i4>1900545</vt:i4>
      </vt:variant>
      <vt:variant>
        <vt:i4>65</vt:i4>
      </vt:variant>
      <vt:variant>
        <vt:i4>0</vt:i4>
      </vt:variant>
      <vt:variant>
        <vt:i4>5</vt:i4>
      </vt:variant>
      <vt:variant>
        <vt:lpwstr/>
      </vt:variant>
      <vt:variant>
        <vt:lpwstr>_Toc328213893</vt:lpwstr>
      </vt:variant>
      <vt:variant>
        <vt:i4>1900544</vt:i4>
      </vt:variant>
      <vt:variant>
        <vt:i4>59</vt:i4>
      </vt:variant>
      <vt:variant>
        <vt:i4>0</vt:i4>
      </vt:variant>
      <vt:variant>
        <vt:i4>5</vt:i4>
      </vt:variant>
      <vt:variant>
        <vt:lpwstr/>
      </vt:variant>
      <vt:variant>
        <vt:lpwstr>_Toc328213892</vt:lpwstr>
      </vt:variant>
      <vt:variant>
        <vt:i4>1900547</vt:i4>
      </vt:variant>
      <vt:variant>
        <vt:i4>53</vt:i4>
      </vt:variant>
      <vt:variant>
        <vt:i4>0</vt:i4>
      </vt:variant>
      <vt:variant>
        <vt:i4>5</vt:i4>
      </vt:variant>
      <vt:variant>
        <vt:lpwstr/>
      </vt:variant>
      <vt:variant>
        <vt:lpwstr>_Toc328213891</vt:lpwstr>
      </vt:variant>
      <vt:variant>
        <vt:i4>1900546</vt:i4>
      </vt:variant>
      <vt:variant>
        <vt:i4>47</vt:i4>
      </vt:variant>
      <vt:variant>
        <vt:i4>0</vt:i4>
      </vt:variant>
      <vt:variant>
        <vt:i4>5</vt:i4>
      </vt:variant>
      <vt:variant>
        <vt:lpwstr/>
      </vt:variant>
      <vt:variant>
        <vt:lpwstr>_Toc328213890</vt:lpwstr>
      </vt:variant>
      <vt:variant>
        <vt:i4>1835019</vt:i4>
      </vt:variant>
      <vt:variant>
        <vt:i4>41</vt:i4>
      </vt:variant>
      <vt:variant>
        <vt:i4>0</vt:i4>
      </vt:variant>
      <vt:variant>
        <vt:i4>5</vt:i4>
      </vt:variant>
      <vt:variant>
        <vt:lpwstr/>
      </vt:variant>
      <vt:variant>
        <vt:lpwstr>_Toc328213889</vt:lpwstr>
      </vt:variant>
      <vt:variant>
        <vt:i4>1835018</vt:i4>
      </vt:variant>
      <vt:variant>
        <vt:i4>35</vt:i4>
      </vt:variant>
      <vt:variant>
        <vt:i4>0</vt:i4>
      </vt:variant>
      <vt:variant>
        <vt:i4>5</vt:i4>
      </vt:variant>
      <vt:variant>
        <vt:lpwstr/>
      </vt:variant>
      <vt:variant>
        <vt:lpwstr>_Toc328213888</vt:lpwstr>
      </vt:variant>
      <vt:variant>
        <vt:i4>1835013</vt:i4>
      </vt:variant>
      <vt:variant>
        <vt:i4>29</vt:i4>
      </vt:variant>
      <vt:variant>
        <vt:i4>0</vt:i4>
      </vt:variant>
      <vt:variant>
        <vt:i4>5</vt:i4>
      </vt:variant>
      <vt:variant>
        <vt:lpwstr/>
      </vt:variant>
      <vt:variant>
        <vt:lpwstr>_Toc328213887</vt:lpwstr>
      </vt:variant>
      <vt:variant>
        <vt:i4>1835012</vt:i4>
      </vt:variant>
      <vt:variant>
        <vt:i4>23</vt:i4>
      </vt:variant>
      <vt:variant>
        <vt:i4>0</vt:i4>
      </vt:variant>
      <vt:variant>
        <vt:i4>5</vt:i4>
      </vt:variant>
      <vt:variant>
        <vt:lpwstr/>
      </vt:variant>
      <vt:variant>
        <vt:lpwstr>_Toc328213886</vt:lpwstr>
      </vt:variant>
      <vt:variant>
        <vt:i4>1835015</vt:i4>
      </vt:variant>
      <vt:variant>
        <vt:i4>17</vt:i4>
      </vt:variant>
      <vt:variant>
        <vt:i4>0</vt:i4>
      </vt:variant>
      <vt:variant>
        <vt:i4>5</vt:i4>
      </vt:variant>
      <vt:variant>
        <vt:lpwstr/>
      </vt:variant>
      <vt:variant>
        <vt:lpwstr>_Toc328213885</vt:lpwstr>
      </vt:variant>
      <vt:variant>
        <vt:i4>1835014</vt:i4>
      </vt:variant>
      <vt:variant>
        <vt:i4>11</vt:i4>
      </vt:variant>
      <vt:variant>
        <vt:i4>0</vt:i4>
      </vt:variant>
      <vt:variant>
        <vt:i4>5</vt:i4>
      </vt:variant>
      <vt:variant>
        <vt:lpwstr/>
      </vt:variant>
      <vt:variant>
        <vt:lpwstr>_Toc328213884</vt:lpwstr>
      </vt:variant>
      <vt:variant>
        <vt:i4>1835009</vt:i4>
      </vt:variant>
      <vt:variant>
        <vt:i4>5</vt:i4>
      </vt:variant>
      <vt:variant>
        <vt:i4>0</vt:i4>
      </vt:variant>
      <vt:variant>
        <vt:i4>5</vt:i4>
      </vt:variant>
      <vt:variant>
        <vt:lpwstr/>
      </vt:variant>
      <vt:variant>
        <vt:lpwstr>_Toc328213883</vt:lpwstr>
      </vt:variant>
      <vt:variant>
        <vt:i4>6160419</vt:i4>
      </vt:variant>
      <vt:variant>
        <vt:i4>0</vt:i4>
      </vt:variant>
      <vt:variant>
        <vt:i4>0</vt:i4>
      </vt:variant>
      <vt:variant>
        <vt:i4>5</vt:i4>
      </vt:variant>
      <vt:variant>
        <vt:lpwstr>http://www.fastbusinessplans.com/</vt:lpwstr>
      </vt:variant>
      <vt:variant>
        <vt:lpwstr/>
      </vt:variant>
      <vt:variant>
        <vt:i4>6160419</vt:i4>
      </vt:variant>
      <vt:variant>
        <vt:i4>0</vt:i4>
      </vt:variant>
      <vt:variant>
        <vt:i4>0</vt:i4>
      </vt:variant>
      <vt:variant>
        <vt:i4>5</vt:i4>
      </vt:variant>
      <vt:variant>
        <vt:lpwstr>http://www.fastbusinessplans.com/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Café Business Plan Template</dc:title>
  <dc:subject>Sample Café Business Plan</dc:subject>
  <dc:creator>www.FastBusinessPlans.com</dc:creator>
  <cp:lastModifiedBy>Ben Dove</cp:lastModifiedBy>
  <cp:revision>2</cp:revision>
  <cp:lastPrinted>2012-06-09T16:46:00Z</cp:lastPrinted>
  <dcterms:created xsi:type="dcterms:W3CDTF">2022-05-04T01:38:00Z</dcterms:created>
  <dcterms:modified xsi:type="dcterms:W3CDTF">2022-05-04T01:38:00Z</dcterms:modified>
</cp:coreProperties>
</file>